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A62F4E">
        <w:rPr>
          <w:b/>
          <w:bCs/>
          <w:sz w:val="30"/>
          <w:szCs w:val="30"/>
          <w:lang w:val="pt-BR"/>
        </w:rPr>
        <w:t>2</w:t>
      </w:r>
      <w:r w:rsidR="00442CA0">
        <w:rPr>
          <w:b/>
          <w:bCs/>
          <w:sz w:val="30"/>
          <w:szCs w:val="30"/>
          <w:lang w:val="pt-BR"/>
        </w:rPr>
        <w:t>40</w:t>
      </w:r>
      <w:r w:rsidR="00FE08C5">
        <w:rPr>
          <w:b/>
          <w:bCs/>
          <w:sz w:val="30"/>
          <w:szCs w:val="30"/>
          <w:lang w:val="pt-BR"/>
        </w:rPr>
        <w:t>/202</w:t>
      </w:r>
      <w:r w:rsidR="009458B4">
        <w:rPr>
          <w:b/>
          <w:bCs/>
          <w:sz w:val="30"/>
          <w:szCs w:val="30"/>
          <w:lang w:val="pt-BR"/>
        </w:rPr>
        <w:t>4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A62F4E">
        <w:rPr>
          <w:szCs w:val="24"/>
          <w:lang w:val="it-IT"/>
        </w:rPr>
        <w:t>4</w:t>
      </w:r>
      <w:r w:rsidR="00442CA0">
        <w:rPr>
          <w:szCs w:val="24"/>
          <w:lang w:val="it-IT"/>
        </w:rPr>
        <w:t>945</w:t>
      </w:r>
      <w:r w:rsidR="001E6A43">
        <w:rPr>
          <w:szCs w:val="24"/>
          <w:lang w:val="it-IT"/>
        </w:rPr>
        <w:t xml:space="preserve"> din </w:t>
      </w:r>
      <w:r w:rsidR="00442CA0">
        <w:rPr>
          <w:szCs w:val="24"/>
          <w:lang w:val="it-IT"/>
        </w:rPr>
        <w:t>20.09</w:t>
      </w:r>
      <w:r w:rsidR="009458B4">
        <w:rPr>
          <w:szCs w:val="24"/>
          <w:lang w:val="it-IT"/>
        </w:rPr>
        <w:t>.2024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442CA0">
        <w:rPr>
          <w:b/>
          <w:i/>
          <w:szCs w:val="24"/>
          <w:lang w:val="pt-BR"/>
        </w:rPr>
        <w:t>27 septembrie</w:t>
      </w:r>
      <w:r w:rsidR="009458B4">
        <w:rPr>
          <w:b/>
          <w:i/>
          <w:szCs w:val="24"/>
          <w:lang w:val="pt-BR"/>
        </w:rPr>
        <w:t xml:space="preserve"> 2024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B577BF" w:rsidRPr="00D86F75" w:rsidRDefault="00B577BF" w:rsidP="00D86F75">
      <w:pPr>
        <w:tabs>
          <w:tab w:val="left" w:pos="1122"/>
        </w:tabs>
        <w:jc w:val="both"/>
        <w:rPr>
          <w:bCs/>
          <w:szCs w:val="24"/>
        </w:rPr>
      </w:pPr>
    </w:p>
    <w:p w:rsidR="00B43B39" w:rsidRPr="00B43B39" w:rsidRDefault="00B577BF" w:rsidP="00B43B39">
      <w:pPr>
        <w:tabs>
          <w:tab w:val="left" w:pos="600"/>
        </w:tabs>
        <w:jc w:val="both"/>
        <w:rPr>
          <w:b/>
          <w:szCs w:val="24"/>
        </w:rPr>
      </w:pPr>
      <w:r w:rsidRPr="00D86F75">
        <w:rPr>
          <w:bCs/>
          <w:szCs w:val="24"/>
        </w:rPr>
        <w:t xml:space="preserve">        </w:t>
      </w:r>
      <w:r w:rsidR="00605CAF" w:rsidRPr="00B43B39">
        <w:rPr>
          <w:b/>
          <w:szCs w:val="24"/>
        </w:rPr>
        <w:t>1.</w:t>
      </w:r>
      <w:r w:rsidR="00605CAF" w:rsidRPr="00B43B39">
        <w:rPr>
          <w:b/>
          <w:bCs/>
          <w:szCs w:val="24"/>
        </w:rPr>
        <w:t xml:space="preserve"> </w:t>
      </w:r>
      <w:r w:rsidR="000A633E" w:rsidRPr="00B43B39">
        <w:rPr>
          <w:b/>
          <w:color w:val="auto"/>
          <w:szCs w:val="24"/>
        </w:rPr>
        <w:t xml:space="preserve">Proiect de hotărâre privind </w:t>
      </w:r>
      <w:r w:rsidR="00B43B39" w:rsidRPr="00B43B39">
        <w:rPr>
          <w:b/>
          <w:bCs/>
          <w:szCs w:val="24"/>
        </w:rPr>
        <w:t xml:space="preserve">aprobarea suplimentării </w:t>
      </w:r>
      <w:r w:rsidR="00B43B39" w:rsidRPr="00B43B39">
        <w:rPr>
          <w:b/>
          <w:szCs w:val="24"/>
        </w:rPr>
        <w:t>consumului de carburant pentru autoturismul</w:t>
      </w:r>
      <w:r w:rsidR="00FA1429">
        <w:rPr>
          <w:b/>
          <w:szCs w:val="24"/>
        </w:rPr>
        <w:t xml:space="preserve"> </w:t>
      </w:r>
      <w:r w:rsidR="00B43B39" w:rsidRPr="00B43B39">
        <w:rPr>
          <w:b/>
          <w:szCs w:val="24"/>
        </w:rPr>
        <w:t xml:space="preserve">VS-99-VKK, proprietatea Consiliului local Rafaila, pentru desfasurarea alegerilor pentru </w:t>
      </w:r>
      <w:r w:rsidR="00B43B39" w:rsidRPr="00B43B39">
        <w:rPr>
          <w:rStyle w:val="l5def2"/>
          <w:rFonts w:ascii="Times New Roman" w:hAnsi="Times New Roman" w:cs="Times New Roman"/>
          <w:b/>
          <w:sz w:val="24"/>
          <w:szCs w:val="24"/>
        </w:rPr>
        <w:t>Preşedintele României</w:t>
      </w:r>
      <w:r w:rsidR="00B43B39" w:rsidRPr="00B43B39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r w:rsidR="00B43B39" w:rsidRPr="00B43B39">
        <w:rPr>
          <w:b/>
          <w:szCs w:val="24"/>
        </w:rPr>
        <w:t>din anul 2024</w:t>
      </w:r>
      <w:r w:rsidR="00B43B39">
        <w:rPr>
          <w:b/>
          <w:szCs w:val="24"/>
        </w:rPr>
        <w:t>.</w:t>
      </w:r>
    </w:p>
    <w:p w:rsidR="003E13E7" w:rsidRDefault="00605CAF" w:rsidP="003E13E7">
      <w:pPr>
        <w:tabs>
          <w:tab w:val="left" w:pos="600"/>
        </w:tabs>
        <w:jc w:val="both"/>
        <w:rPr>
          <w:b/>
          <w:bCs/>
        </w:rPr>
      </w:pPr>
      <w:r>
        <w:rPr>
          <w:b/>
        </w:rPr>
        <w:t xml:space="preserve">       2.</w:t>
      </w:r>
      <w:r>
        <w:rPr>
          <w:bCs/>
        </w:rPr>
        <w:t xml:space="preserve"> </w:t>
      </w:r>
      <w:r>
        <w:rPr>
          <w:b/>
        </w:rPr>
        <w:t xml:space="preserve">Proiect de hotărâre privind </w:t>
      </w:r>
      <w:r w:rsidR="003E13E7" w:rsidRPr="00C222CF">
        <w:rPr>
          <w:b/>
          <w:bCs/>
          <w:szCs w:val="24"/>
        </w:rPr>
        <w:t>anularea accesoriilor aferente obliga</w:t>
      </w:r>
      <w:r w:rsidR="003E13E7">
        <w:rPr>
          <w:b/>
          <w:bCs/>
          <w:szCs w:val="24"/>
        </w:rPr>
        <w:t>ț</w:t>
      </w:r>
      <w:r w:rsidR="003E13E7" w:rsidRPr="00C222CF">
        <w:rPr>
          <w:b/>
          <w:bCs/>
          <w:szCs w:val="24"/>
        </w:rPr>
        <w:t>iilor bugetare principale, restante la data de 31 august 2024 inclusiv, dato</w:t>
      </w:r>
      <w:r w:rsidR="003E13E7">
        <w:rPr>
          <w:b/>
          <w:bCs/>
          <w:szCs w:val="24"/>
        </w:rPr>
        <w:t>r</w:t>
      </w:r>
      <w:r w:rsidR="003E13E7" w:rsidRPr="00C222CF">
        <w:rPr>
          <w:b/>
          <w:bCs/>
          <w:szCs w:val="24"/>
        </w:rPr>
        <w:t>a</w:t>
      </w:r>
      <w:r w:rsidR="003E13E7">
        <w:rPr>
          <w:b/>
          <w:bCs/>
          <w:szCs w:val="24"/>
        </w:rPr>
        <w:t>t</w:t>
      </w:r>
      <w:r w:rsidR="003E13E7">
        <w:rPr>
          <w:b/>
          <w:bCs/>
          <w:szCs w:val="24"/>
        </w:rPr>
        <w:t>e bugetului local al c</w:t>
      </w:r>
      <w:bookmarkStart w:id="0" w:name="_GoBack"/>
      <w:bookmarkEnd w:id="0"/>
      <w:r w:rsidR="003E13E7" w:rsidRPr="00C222CF">
        <w:rPr>
          <w:b/>
          <w:bCs/>
          <w:szCs w:val="24"/>
        </w:rPr>
        <w:t>omunei</w:t>
      </w:r>
      <w:r>
        <w:rPr>
          <w:b/>
          <w:bCs/>
        </w:rPr>
        <w:t xml:space="preserve"> </w:t>
      </w:r>
      <w:r w:rsidR="003E13E7">
        <w:rPr>
          <w:b/>
          <w:bCs/>
        </w:rPr>
        <w:t>Rafaila, jud. Vaslui.</w:t>
      </w:r>
    </w:p>
    <w:p w:rsidR="00605CAF" w:rsidRDefault="00605CAF" w:rsidP="003E13E7">
      <w:pPr>
        <w:tabs>
          <w:tab w:val="left" w:pos="600"/>
        </w:tabs>
        <w:jc w:val="both"/>
        <w:rPr>
          <w:b/>
          <w:sz w:val="26"/>
          <w:szCs w:val="26"/>
        </w:rPr>
      </w:pPr>
      <w:r>
        <w:rPr>
          <w:b/>
          <w:bCs/>
        </w:rPr>
        <w:t xml:space="preserve">      3. </w:t>
      </w:r>
      <w:r>
        <w:rPr>
          <w:b/>
        </w:rPr>
        <w:t>Interpelări şi răspunsuri</w:t>
      </w:r>
      <w:r>
        <w:rPr>
          <w:b/>
          <w:bCs/>
        </w:rPr>
        <w:t>.</w:t>
      </w:r>
      <w:r>
        <w:rPr>
          <w:b/>
          <w:sz w:val="26"/>
          <w:szCs w:val="26"/>
        </w:rPr>
        <w:tab/>
      </w:r>
    </w:p>
    <w:p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A62F4E">
        <w:rPr>
          <w:b/>
          <w:i/>
          <w:sz w:val="26"/>
          <w:szCs w:val="26"/>
        </w:rPr>
        <w:t xml:space="preserve">20 </w:t>
      </w:r>
      <w:r w:rsidR="00442CA0">
        <w:rPr>
          <w:b/>
          <w:i/>
          <w:sz w:val="26"/>
          <w:szCs w:val="26"/>
        </w:rPr>
        <w:t>septembrie</w:t>
      </w:r>
      <w:r w:rsidR="00FE08C5">
        <w:rPr>
          <w:b/>
          <w:i/>
          <w:sz w:val="26"/>
          <w:szCs w:val="26"/>
        </w:rPr>
        <w:t xml:space="preserve"> 202</w:t>
      </w:r>
      <w:r w:rsidR="009458B4">
        <w:rPr>
          <w:b/>
          <w:i/>
          <w:sz w:val="26"/>
          <w:szCs w:val="26"/>
        </w:rPr>
        <w:t>4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836BC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442CA0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A62F4E">
              <w:rPr>
                <w:rFonts w:cs="Arial"/>
                <w:b/>
                <w:bCs/>
                <w:sz w:val="18"/>
              </w:rPr>
              <w:t>2</w:t>
            </w:r>
            <w:r w:rsidR="00442CA0">
              <w:rPr>
                <w:rFonts w:cs="Arial"/>
                <w:b/>
                <w:bCs/>
                <w:sz w:val="18"/>
              </w:rPr>
              <w:t>40</w:t>
            </w:r>
            <w:r w:rsidR="00FE08C5">
              <w:rPr>
                <w:rFonts w:cs="Arial"/>
                <w:b/>
                <w:bCs/>
                <w:sz w:val="18"/>
              </w:rPr>
              <w:t>/202</w:t>
            </w:r>
            <w:r w:rsidR="009458B4">
              <w:rPr>
                <w:rFonts w:cs="Arial"/>
                <w:b/>
                <w:bCs/>
                <w:sz w:val="18"/>
              </w:rPr>
              <w:t>4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A62F4E" w:rsidP="00442CA0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20/0</w:t>
            </w:r>
            <w:r w:rsidR="00442CA0">
              <w:rPr>
                <w:rFonts w:cs="Arial"/>
                <w:sz w:val="18"/>
              </w:rPr>
              <w:t>9</w:t>
            </w:r>
            <w:r w:rsidR="00473615">
              <w:rPr>
                <w:rFonts w:cs="Arial"/>
                <w:sz w:val="18"/>
              </w:rPr>
              <w:t>/</w:t>
            </w:r>
            <w:r w:rsidR="009458B4">
              <w:rPr>
                <w:rFonts w:cs="Arial"/>
                <w:sz w:val="18"/>
              </w:rPr>
              <w:t>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62F4E" w:rsidP="00442CA0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30/0</w:t>
            </w:r>
            <w:r w:rsidR="00442CA0">
              <w:rPr>
                <w:rFonts w:cs="Arial"/>
                <w:sz w:val="18"/>
              </w:rPr>
              <w:t>9</w:t>
            </w:r>
            <w:r w:rsidR="0051051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62F4E" w:rsidP="00442CA0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20/0</w:t>
            </w:r>
            <w:r w:rsidR="00442CA0">
              <w:rPr>
                <w:rFonts w:cs="Arial"/>
                <w:sz w:val="18"/>
              </w:rPr>
              <w:t>9</w:t>
            </w:r>
            <w:r>
              <w:rPr>
                <w:rFonts w:cs="Arial"/>
                <w:sz w:val="18"/>
              </w:rPr>
              <w:t>/</w:t>
            </w:r>
            <w:r w:rsidR="00E23975">
              <w:rPr>
                <w:rFonts w:cs="Arial"/>
                <w:sz w:val="18"/>
              </w:rPr>
              <w:t>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E23975">
              <w:rPr>
                <w:rFonts w:cs="Arial"/>
                <w:sz w:val="18"/>
              </w:rPr>
              <w:t>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442CA0" w:rsidP="001F042D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27/09</w:t>
            </w:r>
            <w:r w:rsidR="00B577BF">
              <w:rPr>
                <w:rFonts w:cs="Arial"/>
                <w:b/>
                <w:sz w:val="18"/>
              </w:rPr>
              <w:t>/2024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lastRenderedPageBreak/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633E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E6A43"/>
    <w:rsid w:val="001F042D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685A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3E7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2CA0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05CAF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1B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2F4E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0E9C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B39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C2F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86F75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1429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425B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11C64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  <w:style w:type="character" w:customStyle="1" w:styleId="l5def2">
    <w:name w:val="l5def2"/>
    <w:basedOn w:val="DefaultParagraphFont"/>
    <w:rsid w:val="00B43B39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3A234-24CE-4C21-A28F-760EC0EEF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490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2023-10-30T10:22:00Z</cp:lastPrinted>
  <dcterms:created xsi:type="dcterms:W3CDTF">2024-09-25T05:14:00Z</dcterms:created>
  <dcterms:modified xsi:type="dcterms:W3CDTF">2024-09-25T06:48:00Z</dcterms:modified>
</cp:coreProperties>
</file>