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7770" w:rsidRDefault="00E77770" w:rsidP="00146FCD">
      <w:pPr>
        <w:jc w:val="center"/>
        <w:rPr>
          <w:b/>
          <w:sz w:val="26"/>
          <w:szCs w:val="26"/>
        </w:rPr>
      </w:pP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R O M Â N I A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proofErr w:type="gramStart"/>
      <w:r>
        <w:rPr>
          <w:b/>
          <w:sz w:val="26"/>
          <w:szCs w:val="26"/>
        </w:rPr>
        <w:t>JUDEŢUL  VASLUI</w:t>
      </w:r>
      <w:proofErr w:type="gramEnd"/>
    </w:p>
    <w:p w:rsidR="00146FCD" w:rsidRDefault="00146FCD" w:rsidP="00146FCD">
      <w:pPr>
        <w:jc w:val="center"/>
        <w:rPr>
          <w:b/>
          <w:sz w:val="26"/>
          <w:szCs w:val="26"/>
        </w:rPr>
      </w:pPr>
      <w:proofErr w:type="gramStart"/>
      <w:r>
        <w:rPr>
          <w:b/>
          <w:sz w:val="26"/>
          <w:szCs w:val="26"/>
        </w:rPr>
        <w:t xml:space="preserve">COMUNA  </w:t>
      </w:r>
      <w:r w:rsidR="00215F0C">
        <w:rPr>
          <w:b/>
          <w:sz w:val="26"/>
          <w:szCs w:val="26"/>
        </w:rPr>
        <w:t>RAFAILA</w:t>
      </w:r>
      <w:proofErr w:type="gramEnd"/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P R I M </w:t>
      </w:r>
      <w:proofErr w:type="gramStart"/>
      <w:r>
        <w:rPr>
          <w:b/>
          <w:sz w:val="26"/>
          <w:szCs w:val="26"/>
        </w:rPr>
        <w:t>A</w:t>
      </w:r>
      <w:proofErr w:type="gramEnd"/>
      <w:r>
        <w:rPr>
          <w:b/>
          <w:sz w:val="26"/>
          <w:szCs w:val="26"/>
        </w:rPr>
        <w:t xml:space="preserve"> R</w:t>
      </w:r>
    </w:p>
    <w:p w:rsidR="00146FCD" w:rsidRDefault="00146FCD" w:rsidP="00146FCD">
      <w:pPr>
        <w:pStyle w:val="Header"/>
        <w:jc w:val="center"/>
      </w:pPr>
      <w:r>
        <w:t xml:space="preserve">Cod </w:t>
      </w:r>
      <w:proofErr w:type="spellStart"/>
      <w:r>
        <w:t>poştal</w:t>
      </w:r>
      <w:proofErr w:type="spellEnd"/>
      <w:r>
        <w:t>- 737</w:t>
      </w:r>
      <w:r w:rsidR="00215F0C">
        <w:t>541</w:t>
      </w:r>
      <w:r>
        <w:t xml:space="preserve"> – R</w:t>
      </w:r>
      <w:r w:rsidR="00215F0C">
        <w:t>AFAILA</w:t>
      </w:r>
      <w:r>
        <w:t xml:space="preserve">- </w:t>
      </w:r>
      <w:proofErr w:type="spellStart"/>
      <w:r>
        <w:t>Telefon</w:t>
      </w:r>
      <w:proofErr w:type="spellEnd"/>
      <w:r>
        <w:t xml:space="preserve"> </w:t>
      </w:r>
      <w:r w:rsidR="00215F0C">
        <w:t>/fax</w:t>
      </w:r>
      <w:r w:rsidR="00A05043">
        <w:t>:</w:t>
      </w:r>
      <w:r w:rsidR="00215F0C">
        <w:t xml:space="preserve"> </w:t>
      </w:r>
      <w:r>
        <w:t>0235/45</w:t>
      </w:r>
      <w:r w:rsidR="00215F0C">
        <w:t>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4"/>
        <w:gridCol w:w="3163"/>
        <w:gridCol w:w="3163"/>
      </w:tblGrid>
      <w:tr w:rsidR="00146FCD" w:rsidTr="00103802">
        <w:trPr>
          <w:trHeight w:val="70"/>
        </w:trPr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146FCD" w:rsidRPr="00370266" w:rsidRDefault="00FD2697" w:rsidP="00146FCD">
      <w:pPr>
        <w:jc w:val="center"/>
        <w:rPr>
          <w:b/>
          <w:bCs/>
          <w:sz w:val="31"/>
          <w:szCs w:val="31"/>
        </w:rPr>
      </w:pPr>
      <w:r>
        <w:rPr>
          <w:b/>
          <w:bCs/>
          <w:sz w:val="31"/>
          <w:szCs w:val="31"/>
        </w:rPr>
        <w:t xml:space="preserve">DISPOZIŢA NR. </w:t>
      </w:r>
      <w:r w:rsidR="00AA421B">
        <w:rPr>
          <w:b/>
          <w:bCs/>
          <w:sz w:val="31"/>
          <w:szCs w:val="31"/>
        </w:rPr>
        <w:t>3</w:t>
      </w:r>
      <w:r w:rsidR="004A2EF2">
        <w:rPr>
          <w:b/>
          <w:bCs/>
          <w:sz w:val="31"/>
          <w:szCs w:val="31"/>
        </w:rPr>
        <w:t>/202</w:t>
      </w:r>
      <w:r w:rsidR="00AA421B">
        <w:rPr>
          <w:b/>
          <w:bCs/>
          <w:sz w:val="31"/>
          <w:szCs w:val="31"/>
        </w:rPr>
        <w:t>3</w:t>
      </w:r>
    </w:p>
    <w:p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8D294A" w:rsidRPr="008D294A" w:rsidRDefault="009B1BFC" w:rsidP="008D294A">
      <w:pPr>
        <w:jc w:val="center"/>
        <w:rPr>
          <w:b/>
          <w:sz w:val="26"/>
          <w:szCs w:val="26"/>
        </w:rPr>
      </w:pPr>
      <w:r w:rsidRPr="008D294A">
        <w:rPr>
          <w:b/>
          <w:bCs/>
          <w:sz w:val="26"/>
          <w:szCs w:val="26"/>
          <w:lang w:val="pt-BR"/>
        </w:rPr>
        <w:t xml:space="preserve">privind </w:t>
      </w:r>
      <w:r w:rsidR="00A62C27">
        <w:rPr>
          <w:b/>
          <w:bCs/>
          <w:sz w:val="26"/>
          <w:szCs w:val="26"/>
          <w:lang w:val="pt-BR"/>
        </w:rPr>
        <w:t>acord</w:t>
      </w:r>
      <w:r w:rsidR="006D315B">
        <w:rPr>
          <w:b/>
          <w:bCs/>
          <w:sz w:val="26"/>
          <w:szCs w:val="26"/>
          <w:lang w:val="pt-BR"/>
        </w:rPr>
        <w:t>a</w:t>
      </w:r>
      <w:r w:rsidR="00A62C27">
        <w:rPr>
          <w:b/>
          <w:bCs/>
          <w:sz w:val="26"/>
          <w:szCs w:val="26"/>
          <w:lang w:val="pt-BR"/>
        </w:rPr>
        <w:t>rea unei</w:t>
      </w:r>
      <w:r w:rsidRPr="008D294A">
        <w:rPr>
          <w:b/>
          <w:bCs/>
          <w:sz w:val="26"/>
          <w:szCs w:val="26"/>
          <w:lang w:val="pt-BR"/>
        </w:rPr>
        <w:t xml:space="preserve"> </w:t>
      </w:r>
      <w:r w:rsidR="00B33269" w:rsidRPr="008D294A">
        <w:rPr>
          <w:b/>
          <w:bCs/>
          <w:sz w:val="26"/>
          <w:szCs w:val="26"/>
          <w:lang w:val="pt-BR"/>
        </w:rPr>
        <w:t>indemniza</w:t>
      </w:r>
      <w:r w:rsidR="00FE23BB">
        <w:rPr>
          <w:b/>
          <w:bCs/>
          <w:sz w:val="26"/>
          <w:szCs w:val="26"/>
          <w:lang w:val="pt-BR"/>
        </w:rPr>
        <w:t>ţ</w:t>
      </w:r>
      <w:r w:rsidR="00B33269" w:rsidRPr="008D294A">
        <w:rPr>
          <w:b/>
          <w:bCs/>
          <w:sz w:val="26"/>
          <w:szCs w:val="26"/>
          <w:lang w:val="pt-BR"/>
        </w:rPr>
        <w:t>ii lunare</w:t>
      </w:r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A62C27">
        <w:rPr>
          <w:b/>
          <w:sz w:val="26"/>
          <w:szCs w:val="26"/>
        </w:rPr>
        <w:t>do</w:t>
      </w:r>
      <w:r w:rsidR="00C33E73">
        <w:rPr>
          <w:b/>
          <w:sz w:val="26"/>
          <w:szCs w:val="26"/>
        </w:rPr>
        <w:t>m</w:t>
      </w:r>
      <w:r w:rsidR="00A62C27">
        <w:rPr>
          <w:b/>
          <w:sz w:val="26"/>
          <w:szCs w:val="26"/>
        </w:rPr>
        <w:t>n</w:t>
      </w:r>
      <w:r w:rsidR="00C33E73">
        <w:rPr>
          <w:b/>
          <w:sz w:val="26"/>
          <w:szCs w:val="26"/>
        </w:rPr>
        <w:t>ulu</w:t>
      </w:r>
      <w:r w:rsidR="00A62C27">
        <w:rPr>
          <w:b/>
          <w:sz w:val="26"/>
          <w:szCs w:val="26"/>
        </w:rPr>
        <w:t>i</w:t>
      </w:r>
      <w:proofErr w:type="spellEnd"/>
      <w:r w:rsidR="00A62C27">
        <w:rPr>
          <w:b/>
          <w:sz w:val="26"/>
          <w:szCs w:val="26"/>
        </w:rPr>
        <w:t xml:space="preserve"> </w:t>
      </w:r>
      <w:r w:rsidR="00AA421B">
        <w:rPr>
          <w:b/>
          <w:sz w:val="26"/>
          <w:szCs w:val="26"/>
        </w:rPr>
        <w:t>ZAMFIR COSTEL</w:t>
      </w:r>
      <w:r w:rsidR="00A00FD2">
        <w:rPr>
          <w:b/>
          <w:sz w:val="26"/>
          <w:szCs w:val="26"/>
        </w:rPr>
        <w:t>,</w:t>
      </w:r>
      <w:r w:rsidR="00DF4AB2">
        <w:rPr>
          <w:b/>
          <w:sz w:val="26"/>
          <w:szCs w:val="26"/>
        </w:rPr>
        <w:t xml:space="preserve"> </w:t>
      </w:r>
      <w:proofErr w:type="spellStart"/>
      <w:r w:rsidR="00A62C27">
        <w:rPr>
          <w:b/>
          <w:sz w:val="26"/>
          <w:szCs w:val="26"/>
        </w:rPr>
        <w:t>persoan</w:t>
      </w:r>
      <w:r w:rsidR="00FE23BB">
        <w:rPr>
          <w:b/>
          <w:sz w:val="26"/>
          <w:szCs w:val="26"/>
        </w:rPr>
        <w:t>ă</w:t>
      </w:r>
      <w:proofErr w:type="spellEnd"/>
      <w:r w:rsidR="00944D10">
        <w:rPr>
          <w:b/>
          <w:sz w:val="26"/>
          <w:szCs w:val="26"/>
        </w:rPr>
        <w:t xml:space="preserve"> </w:t>
      </w:r>
      <w:r w:rsidR="008D294A" w:rsidRPr="008D294A">
        <w:rPr>
          <w:b/>
          <w:sz w:val="26"/>
          <w:szCs w:val="26"/>
        </w:rPr>
        <w:t xml:space="preserve">cu handicap </w:t>
      </w:r>
      <w:proofErr w:type="spellStart"/>
      <w:r w:rsidR="008D294A" w:rsidRPr="008D294A">
        <w:rPr>
          <w:b/>
          <w:sz w:val="26"/>
          <w:szCs w:val="26"/>
        </w:rPr>
        <w:t>grav</w:t>
      </w:r>
      <w:proofErr w:type="spellEnd"/>
      <w:r w:rsidR="00215F0C">
        <w:rPr>
          <w:b/>
          <w:sz w:val="26"/>
          <w:szCs w:val="26"/>
        </w:rPr>
        <w:t xml:space="preserve">, </w:t>
      </w:r>
      <w:r w:rsidR="008D294A" w:rsidRPr="008D294A">
        <w:rPr>
          <w:b/>
          <w:sz w:val="26"/>
          <w:szCs w:val="26"/>
        </w:rPr>
        <w:t xml:space="preserve">cu </w:t>
      </w:r>
      <w:proofErr w:type="spellStart"/>
      <w:r w:rsidR="008D294A" w:rsidRPr="008D294A">
        <w:rPr>
          <w:b/>
          <w:sz w:val="26"/>
          <w:szCs w:val="26"/>
        </w:rPr>
        <w:t>domiciliul</w:t>
      </w:r>
      <w:proofErr w:type="spellEnd"/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FE23BB">
        <w:rPr>
          <w:b/>
          <w:sz w:val="26"/>
          <w:szCs w:val="26"/>
        </w:rPr>
        <w:t>î</w:t>
      </w:r>
      <w:r w:rsidR="008D294A" w:rsidRPr="008D294A">
        <w:rPr>
          <w:b/>
          <w:sz w:val="26"/>
          <w:szCs w:val="26"/>
        </w:rPr>
        <w:t>n</w:t>
      </w:r>
      <w:proofErr w:type="spellEnd"/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comuna</w:t>
      </w:r>
      <w:proofErr w:type="spellEnd"/>
      <w:r w:rsidR="00ED6EB2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Ra</w:t>
      </w:r>
      <w:r w:rsidR="00215F0C">
        <w:rPr>
          <w:b/>
          <w:sz w:val="26"/>
          <w:szCs w:val="26"/>
        </w:rPr>
        <w:t>faila</w:t>
      </w:r>
      <w:proofErr w:type="spellEnd"/>
      <w:r w:rsidR="00ED6EB2">
        <w:rPr>
          <w:b/>
          <w:sz w:val="26"/>
          <w:szCs w:val="26"/>
        </w:rPr>
        <w:t xml:space="preserve">, </w:t>
      </w:r>
      <w:proofErr w:type="spellStart"/>
      <w:r w:rsidR="00ED6EB2">
        <w:rPr>
          <w:b/>
          <w:sz w:val="26"/>
          <w:szCs w:val="26"/>
        </w:rPr>
        <w:t>jude</w:t>
      </w:r>
      <w:r w:rsidR="00FE23BB">
        <w:rPr>
          <w:b/>
          <w:sz w:val="26"/>
          <w:szCs w:val="26"/>
        </w:rPr>
        <w:t>ţ</w:t>
      </w:r>
      <w:r w:rsidR="00ED6EB2">
        <w:rPr>
          <w:b/>
          <w:sz w:val="26"/>
          <w:szCs w:val="26"/>
        </w:rPr>
        <w:t>ul</w:t>
      </w:r>
      <w:proofErr w:type="spellEnd"/>
      <w:r w:rsidR="00ED6EB2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Vaslui</w:t>
      </w:r>
      <w:proofErr w:type="spellEnd"/>
    </w:p>
    <w:p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A62C27" w:rsidRPr="00A62C27" w:rsidRDefault="00A62C27" w:rsidP="00A62C27">
      <w:pPr>
        <w:ind w:firstLine="720"/>
        <w:jc w:val="both"/>
        <w:rPr>
          <w:sz w:val="24"/>
          <w:szCs w:val="24"/>
        </w:rPr>
      </w:pPr>
      <w:proofErr w:type="spellStart"/>
      <w:r w:rsidRPr="00A62C27">
        <w:rPr>
          <w:sz w:val="24"/>
          <w:szCs w:val="24"/>
        </w:rPr>
        <w:t>având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vedere</w:t>
      </w:r>
      <w:proofErr w:type="spellEnd"/>
      <w:r w:rsidRPr="00A62C27">
        <w:rPr>
          <w:sz w:val="24"/>
          <w:szCs w:val="24"/>
        </w:rPr>
        <w:t>:</w:t>
      </w:r>
    </w:p>
    <w:p w:rsidR="00A62C27" w:rsidRPr="00A62C27" w:rsidRDefault="00A62C27" w:rsidP="00A62C27">
      <w:pPr>
        <w:ind w:firstLine="720"/>
        <w:jc w:val="both"/>
        <w:rPr>
          <w:sz w:val="24"/>
          <w:szCs w:val="24"/>
        </w:rPr>
      </w:pPr>
      <w:r w:rsidRPr="00A62C27">
        <w:rPr>
          <w:sz w:val="24"/>
          <w:szCs w:val="24"/>
        </w:rPr>
        <w:t xml:space="preserve">- </w:t>
      </w:r>
      <w:proofErr w:type="spellStart"/>
      <w:r w:rsidR="00001951">
        <w:rPr>
          <w:sz w:val="24"/>
          <w:szCs w:val="24"/>
        </w:rPr>
        <w:t>cererea</w:t>
      </w:r>
      <w:proofErr w:type="spellEnd"/>
      <w:r w:rsidR="00001951">
        <w:rPr>
          <w:sz w:val="24"/>
          <w:szCs w:val="24"/>
        </w:rPr>
        <w:t xml:space="preserve"> </w:t>
      </w:r>
      <w:proofErr w:type="spellStart"/>
      <w:r w:rsidR="00001951">
        <w:rPr>
          <w:sz w:val="24"/>
          <w:szCs w:val="24"/>
        </w:rPr>
        <w:t>domn</w:t>
      </w:r>
      <w:r w:rsidR="00C33E73">
        <w:rPr>
          <w:sz w:val="24"/>
          <w:szCs w:val="24"/>
        </w:rPr>
        <w:t>ului</w:t>
      </w:r>
      <w:proofErr w:type="spellEnd"/>
      <w:r w:rsidR="00001951">
        <w:rPr>
          <w:sz w:val="24"/>
          <w:szCs w:val="24"/>
        </w:rPr>
        <w:t xml:space="preserve"> </w:t>
      </w:r>
      <w:proofErr w:type="spellStart"/>
      <w:r w:rsidR="00990228">
        <w:rPr>
          <w:sz w:val="24"/>
          <w:szCs w:val="24"/>
        </w:rPr>
        <w:t>Zamfir</w:t>
      </w:r>
      <w:proofErr w:type="spellEnd"/>
      <w:r w:rsidR="00990228">
        <w:rPr>
          <w:sz w:val="24"/>
          <w:szCs w:val="24"/>
        </w:rPr>
        <w:t xml:space="preserve"> </w:t>
      </w:r>
      <w:proofErr w:type="spellStart"/>
      <w:r w:rsidR="00990228">
        <w:rPr>
          <w:sz w:val="24"/>
          <w:szCs w:val="24"/>
        </w:rPr>
        <w:t>Costel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înregistrată</w:t>
      </w:r>
      <w:proofErr w:type="spellEnd"/>
      <w:r w:rsidRPr="00A62C27">
        <w:rPr>
          <w:sz w:val="24"/>
          <w:szCs w:val="24"/>
        </w:rPr>
        <w:t xml:space="preserve"> la </w:t>
      </w:r>
      <w:proofErr w:type="spellStart"/>
      <w:r w:rsidRPr="00A62C27">
        <w:rPr>
          <w:sz w:val="24"/>
          <w:szCs w:val="24"/>
        </w:rPr>
        <w:t>institutia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noastra</w:t>
      </w:r>
      <w:proofErr w:type="spellEnd"/>
      <w:r w:rsidRPr="00A62C27">
        <w:rPr>
          <w:sz w:val="24"/>
          <w:szCs w:val="24"/>
        </w:rPr>
        <w:t xml:space="preserve"> cu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</w:t>
      </w:r>
      <w:r w:rsidR="00990228">
        <w:rPr>
          <w:sz w:val="24"/>
          <w:szCs w:val="24"/>
        </w:rPr>
        <w:t>8539</w:t>
      </w:r>
      <w:r w:rsidRPr="00A62C27">
        <w:rPr>
          <w:sz w:val="24"/>
          <w:szCs w:val="24"/>
        </w:rPr>
        <w:t xml:space="preserve"> din </w:t>
      </w:r>
      <w:r w:rsidR="00990228">
        <w:rPr>
          <w:sz w:val="24"/>
          <w:szCs w:val="24"/>
        </w:rPr>
        <w:t>29.12</w:t>
      </w:r>
      <w:r w:rsidR="00940CEF">
        <w:rPr>
          <w:sz w:val="24"/>
          <w:szCs w:val="24"/>
        </w:rPr>
        <w:t>.2022</w:t>
      </w:r>
      <w:r w:rsidR="00001951">
        <w:rPr>
          <w:sz w:val="24"/>
          <w:szCs w:val="24"/>
        </w:rPr>
        <w:t>,</w:t>
      </w:r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prin</w:t>
      </w:r>
      <w:proofErr w:type="spellEnd"/>
      <w:r w:rsidRPr="00A62C27">
        <w:rPr>
          <w:sz w:val="24"/>
          <w:szCs w:val="24"/>
        </w:rPr>
        <w:t xml:space="preserve"> care </w:t>
      </w:r>
      <w:proofErr w:type="spellStart"/>
      <w:r w:rsidRPr="00A62C27">
        <w:rPr>
          <w:sz w:val="24"/>
          <w:szCs w:val="24"/>
        </w:rPr>
        <w:t>solicită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a</w:t>
      </w:r>
      <w:r w:rsidRPr="00A62C27">
        <w:rPr>
          <w:sz w:val="24"/>
          <w:szCs w:val="24"/>
        </w:rPr>
        <w:t>cordarea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indemnizaţii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lunare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cuvenite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certificatul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încadrare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într</w:t>
      </w:r>
      <w:proofErr w:type="spellEnd"/>
      <w:r w:rsidRPr="00A62C27">
        <w:rPr>
          <w:sz w:val="24"/>
          <w:szCs w:val="24"/>
        </w:rPr>
        <w:t xml:space="preserve">-un grad de handicap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</w:t>
      </w:r>
      <w:r w:rsidR="00161C6B">
        <w:rPr>
          <w:sz w:val="24"/>
          <w:szCs w:val="24"/>
        </w:rPr>
        <w:t>49544/20.12.2022</w:t>
      </w:r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eliberat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Comisia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Evaluare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Adulte</w:t>
      </w:r>
      <w:proofErr w:type="spellEnd"/>
      <w:r w:rsidRPr="00A62C27">
        <w:rPr>
          <w:sz w:val="24"/>
          <w:szCs w:val="24"/>
        </w:rPr>
        <w:t xml:space="preserve"> cu Handicap,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Consiliului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Judetean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, actele </w:t>
      </w:r>
      <w:proofErr w:type="spellStart"/>
      <w:r w:rsidRPr="00A62C27">
        <w:rPr>
          <w:sz w:val="24"/>
          <w:szCs w:val="24"/>
        </w:rPr>
        <w:t>depuse</w:t>
      </w:r>
      <w:proofErr w:type="spellEnd"/>
      <w:r w:rsidRPr="00A62C27">
        <w:rPr>
          <w:sz w:val="24"/>
          <w:szCs w:val="24"/>
        </w:rPr>
        <w:t xml:space="preserve"> la </w:t>
      </w:r>
      <w:proofErr w:type="spellStart"/>
      <w:r w:rsidRPr="00A62C27">
        <w:rPr>
          <w:sz w:val="24"/>
          <w:szCs w:val="24"/>
        </w:rPr>
        <w:t>dosar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ancheta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socială</w:t>
      </w:r>
      <w:bookmarkStart w:id="0" w:name="tree#19"/>
      <w:bookmarkEnd w:id="0"/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întocmită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asistentul</w:t>
      </w:r>
      <w:proofErr w:type="spellEnd"/>
      <w:r w:rsidRPr="00A62C27">
        <w:rPr>
          <w:sz w:val="24"/>
          <w:szCs w:val="24"/>
        </w:rPr>
        <w:t xml:space="preserve"> social,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>;</w:t>
      </w:r>
    </w:p>
    <w:p w:rsidR="00A62C27" w:rsidRPr="00A62C27" w:rsidRDefault="00A62C27" w:rsidP="00A62C27">
      <w:pPr>
        <w:ind w:firstLine="720"/>
        <w:jc w:val="both"/>
        <w:rPr>
          <w:sz w:val="24"/>
          <w:szCs w:val="24"/>
          <w:lang w:val="it-IT"/>
        </w:rPr>
      </w:pPr>
      <w:r w:rsidRPr="00A62C27">
        <w:rPr>
          <w:sz w:val="24"/>
          <w:szCs w:val="24"/>
          <w:lang w:val="it-IT"/>
        </w:rPr>
        <w:t>în conformitate cu:</w:t>
      </w:r>
      <w:r w:rsidRPr="00A62C27">
        <w:rPr>
          <w:sz w:val="24"/>
          <w:szCs w:val="24"/>
          <w:lang w:val="it-IT"/>
        </w:rPr>
        <w:tab/>
      </w:r>
    </w:p>
    <w:p w:rsidR="006858EF" w:rsidRDefault="00A62C27" w:rsidP="006858EF">
      <w:pPr>
        <w:tabs>
          <w:tab w:val="left" w:pos="748"/>
        </w:tabs>
        <w:jc w:val="both"/>
        <w:rPr>
          <w:sz w:val="24"/>
          <w:szCs w:val="24"/>
        </w:rPr>
      </w:pPr>
      <w:r w:rsidRPr="00A62C27">
        <w:rPr>
          <w:sz w:val="24"/>
          <w:szCs w:val="24"/>
        </w:rPr>
        <w:tab/>
        <w:t xml:space="preserve">- </w:t>
      </w:r>
      <w:proofErr w:type="spellStart"/>
      <w:r w:rsidR="006858EF">
        <w:rPr>
          <w:sz w:val="24"/>
          <w:szCs w:val="24"/>
        </w:rPr>
        <w:t>prevederile</w:t>
      </w:r>
      <w:proofErr w:type="spellEnd"/>
      <w:r w:rsidR="006858EF">
        <w:rPr>
          <w:sz w:val="24"/>
          <w:szCs w:val="24"/>
        </w:rPr>
        <w:t xml:space="preserve"> art. 1 din </w:t>
      </w:r>
      <w:proofErr w:type="spellStart"/>
      <w:r w:rsidR="006858EF">
        <w:rPr>
          <w:sz w:val="24"/>
          <w:szCs w:val="24"/>
        </w:rPr>
        <w:t>Hotărârea</w:t>
      </w:r>
      <w:proofErr w:type="spellEnd"/>
      <w:r w:rsidR="006858EF">
        <w:rPr>
          <w:sz w:val="24"/>
          <w:szCs w:val="24"/>
        </w:rPr>
        <w:t xml:space="preserve"> </w:t>
      </w:r>
      <w:proofErr w:type="spellStart"/>
      <w:r w:rsidR="006858EF">
        <w:rPr>
          <w:sz w:val="24"/>
          <w:szCs w:val="24"/>
        </w:rPr>
        <w:t>Guvernului</w:t>
      </w:r>
      <w:proofErr w:type="spellEnd"/>
      <w:r w:rsidR="006858EF">
        <w:rPr>
          <w:sz w:val="24"/>
          <w:szCs w:val="24"/>
        </w:rPr>
        <w:t xml:space="preserve"> </w:t>
      </w:r>
      <w:proofErr w:type="spellStart"/>
      <w:r w:rsidR="006858EF">
        <w:rPr>
          <w:sz w:val="24"/>
          <w:szCs w:val="24"/>
        </w:rPr>
        <w:t>României</w:t>
      </w:r>
      <w:proofErr w:type="spellEnd"/>
      <w:r w:rsidR="006858EF">
        <w:rPr>
          <w:sz w:val="24"/>
          <w:szCs w:val="24"/>
        </w:rPr>
        <w:t xml:space="preserve"> </w:t>
      </w:r>
      <w:proofErr w:type="spellStart"/>
      <w:r w:rsidR="006858EF">
        <w:rPr>
          <w:sz w:val="24"/>
          <w:szCs w:val="24"/>
        </w:rPr>
        <w:t>nr</w:t>
      </w:r>
      <w:proofErr w:type="spellEnd"/>
      <w:r w:rsidR="006858EF">
        <w:rPr>
          <w:sz w:val="24"/>
          <w:szCs w:val="24"/>
        </w:rPr>
        <w:t xml:space="preserve">. </w:t>
      </w:r>
      <w:r w:rsidR="00803AB3">
        <w:rPr>
          <w:sz w:val="24"/>
          <w:szCs w:val="24"/>
        </w:rPr>
        <w:t>1447/2022</w:t>
      </w:r>
      <w:r w:rsidR="006858EF">
        <w:rPr>
          <w:sz w:val="24"/>
          <w:szCs w:val="24"/>
        </w:rPr>
        <w:t xml:space="preserve"> </w:t>
      </w:r>
      <w:proofErr w:type="spellStart"/>
      <w:r w:rsidR="006858EF">
        <w:rPr>
          <w:sz w:val="24"/>
          <w:szCs w:val="24"/>
        </w:rPr>
        <w:t>pentru</w:t>
      </w:r>
      <w:proofErr w:type="spellEnd"/>
      <w:r w:rsidR="006858EF">
        <w:rPr>
          <w:sz w:val="24"/>
          <w:szCs w:val="24"/>
        </w:rPr>
        <w:t xml:space="preserve"> </w:t>
      </w:r>
      <w:proofErr w:type="spellStart"/>
      <w:r w:rsidR="006858EF">
        <w:rPr>
          <w:sz w:val="24"/>
          <w:szCs w:val="24"/>
        </w:rPr>
        <w:t>stabilirea</w:t>
      </w:r>
      <w:proofErr w:type="spellEnd"/>
      <w:r w:rsidR="006858EF">
        <w:rPr>
          <w:sz w:val="24"/>
          <w:szCs w:val="24"/>
        </w:rPr>
        <w:t xml:space="preserve"> </w:t>
      </w:r>
      <w:proofErr w:type="spellStart"/>
      <w:r w:rsidR="006858EF">
        <w:rPr>
          <w:sz w:val="24"/>
          <w:szCs w:val="24"/>
        </w:rPr>
        <w:t>salariului</w:t>
      </w:r>
      <w:proofErr w:type="spellEnd"/>
      <w:r w:rsidR="006858EF">
        <w:rPr>
          <w:sz w:val="24"/>
          <w:szCs w:val="24"/>
        </w:rPr>
        <w:t xml:space="preserve"> de </w:t>
      </w:r>
      <w:proofErr w:type="spellStart"/>
      <w:r w:rsidR="006858EF">
        <w:rPr>
          <w:sz w:val="24"/>
          <w:szCs w:val="24"/>
        </w:rPr>
        <w:t>bază</w:t>
      </w:r>
      <w:proofErr w:type="spellEnd"/>
      <w:r w:rsidR="006858EF">
        <w:rPr>
          <w:sz w:val="24"/>
          <w:szCs w:val="24"/>
        </w:rPr>
        <w:t xml:space="preserve"> minim brut </w:t>
      </w:r>
      <w:proofErr w:type="spellStart"/>
      <w:r w:rsidR="006858EF">
        <w:rPr>
          <w:sz w:val="24"/>
          <w:szCs w:val="24"/>
        </w:rPr>
        <w:t>pe</w:t>
      </w:r>
      <w:proofErr w:type="spellEnd"/>
      <w:r w:rsidR="006858EF">
        <w:rPr>
          <w:sz w:val="24"/>
          <w:szCs w:val="24"/>
        </w:rPr>
        <w:t xml:space="preserve"> </w:t>
      </w:r>
      <w:proofErr w:type="spellStart"/>
      <w:r w:rsidR="006858EF">
        <w:rPr>
          <w:sz w:val="24"/>
          <w:szCs w:val="24"/>
        </w:rPr>
        <w:t>ţară</w:t>
      </w:r>
      <w:proofErr w:type="spellEnd"/>
      <w:r w:rsidR="006858EF">
        <w:rPr>
          <w:sz w:val="24"/>
          <w:szCs w:val="24"/>
        </w:rPr>
        <w:t xml:space="preserve"> </w:t>
      </w:r>
      <w:proofErr w:type="spellStart"/>
      <w:r w:rsidR="006858EF">
        <w:rPr>
          <w:sz w:val="24"/>
          <w:szCs w:val="24"/>
        </w:rPr>
        <w:t>garantat</w:t>
      </w:r>
      <w:proofErr w:type="spellEnd"/>
      <w:r w:rsidR="006858EF">
        <w:rPr>
          <w:sz w:val="24"/>
          <w:szCs w:val="24"/>
        </w:rPr>
        <w:t xml:space="preserve"> </w:t>
      </w:r>
      <w:proofErr w:type="spellStart"/>
      <w:r w:rsidR="006858EF">
        <w:rPr>
          <w:sz w:val="24"/>
          <w:szCs w:val="24"/>
        </w:rPr>
        <w:t>în</w:t>
      </w:r>
      <w:proofErr w:type="spellEnd"/>
      <w:r w:rsidR="006858EF">
        <w:rPr>
          <w:sz w:val="24"/>
          <w:szCs w:val="24"/>
        </w:rPr>
        <w:t xml:space="preserve"> </w:t>
      </w:r>
      <w:proofErr w:type="spellStart"/>
      <w:r w:rsidR="006858EF">
        <w:rPr>
          <w:sz w:val="24"/>
          <w:szCs w:val="24"/>
        </w:rPr>
        <w:t>plată</w:t>
      </w:r>
      <w:proofErr w:type="spellEnd"/>
      <w:r w:rsidR="006858EF">
        <w:rPr>
          <w:sz w:val="24"/>
          <w:szCs w:val="24"/>
        </w:rPr>
        <w:t>;</w:t>
      </w:r>
    </w:p>
    <w:p w:rsidR="00A62C27" w:rsidRPr="00A62C27" w:rsidRDefault="00A62C27" w:rsidP="00A62C27">
      <w:pPr>
        <w:tabs>
          <w:tab w:val="left" w:pos="748"/>
        </w:tabs>
        <w:jc w:val="both"/>
        <w:rPr>
          <w:sz w:val="24"/>
          <w:szCs w:val="24"/>
        </w:rPr>
      </w:pPr>
      <w:r w:rsidRPr="00A62C27">
        <w:rPr>
          <w:sz w:val="24"/>
          <w:szCs w:val="24"/>
        </w:rPr>
        <w:tab/>
        <w:t xml:space="preserve">- </w:t>
      </w:r>
      <w:proofErr w:type="spellStart"/>
      <w:r w:rsidRPr="00A62C27">
        <w:rPr>
          <w:sz w:val="24"/>
          <w:szCs w:val="24"/>
        </w:rPr>
        <w:t>prevederile</w:t>
      </w:r>
      <w:proofErr w:type="spellEnd"/>
      <w:r w:rsidRPr="00A62C27">
        <w:rPr>
          <w:sz w:val="24"/>
          <w:szCs w:val="24"/>
        </w:rPr>
        <w:t xml:space="preserve"> art. 42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(1), (4) (5)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(6), art. 43 </w:t>
      </w:r>
      <w:proofErr w:type="spellStart"/>
      <w:proofErr w:type="gram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>.(</w:t>
      </w:r>
      <w:proofErr w:type="gramEnd"/>
      <w:r w:rsidRPr="00A62C27">
        <w:rPr>
          <w:sz w:val="24"/>
          <w:szCs w:val="24"/>
        </w:rPr>
        <w:t xml:space="preserve">1)-(3)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art. 44 lit. „b” din </w:t>
      </w:r>
      <w:proofErr w:type="spellStart"/>
      <w:r w:rsidRPr="00A62C27">
        <w:rPr>
          <w:sz w:val="24"/>
          <w:szCs w:val="24"/>
        </w:rPr>
        <w:t>Legea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448/2006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promovarea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drepturilor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cu handicap, </w:t>
      </w:r>
      <w:proofErr w:type="spellStart"/>
      <w:r w:rsidRPr="00A62C27">
        <w:rPr>
          <w:sz w:val="24"/>
          <w:szCs w:val="24"/>
        </w:rPr>
        <w:t>republicata</w:t>
      </w:r>
      <w:proofErr w:type="spellEnd"/>
      <w:r w:rsidRPr="00A62C27">
        <w:rPr>
          <w:sz w:val="24"/>
          <w:szCs w:val="24"/>
        </w:rPr>
        <w:t xml:space="preserve">, cu </w:t>
      </w:r>
      <w:proofErr w:type="spellStart"/>
      <w:r w:rsidRPr="00A62C27">
        <w:rPr>
          <w:sz w:val="24"/>
          <w:szCs w:val="24"/>
        </w:rPr>
        <w:t>modificarile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completarile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ulterioare</w:t>
      </w:r>
      <w:proofErr w:type="spellEnd"/>
      <w:r w:rsidRPr="00A62C27">
        <w:rPr>
          <w:sz w:val="24"/>
          <w:szCs w:val="24"/>
        </w:rPr>
        <w:t xml:space="preserve">, art. 30,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(2) din </w:t>
      </w:r>
      <w:proofErr w:type="spellStart"/>
      <w:r w:rsidRPr="00A62C27">
        <w:rPr>
          <w:sz w:val="24"/>
          <w:szCs w:val="24"/>
        </w:rPr>
        <w:t>Hotararea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Guvernului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268/2007 </w:t>
      </w:r>
      <w:proofErr w:type="spellStart"/>
      <w:r w:rsidRPr="00A62C27">
        <w:rPr>
          <w:sz w:val="24"/>
          <w:szCs w:val="24"/>
        </w:rPr>
        <w:t>pentru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aprobarea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Normelor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metodologice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aplicare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prevederilor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Legii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448/2006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promovarea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drepturilor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cu handicap, </w:t>
      </w:r>
      <w:proofErr w:type="spellStart"/>
      <w:r w:rsidRPr="00A62C27">
        <w:rPr>
          <w:sz w:val="24"/>
          <w:szCs w:val="24"/>
        </w:rPr>
        <w:t>coroborat</w:t>
      </w:r>
      <w:proofErr w:type="spellEnd"/>
      <w:r w:rsidRPr="00A62C27">
        <w:rPr>
          <w:sz w:val="24"/>
          <w:szCs w:val="24"/>
        </w:rPr>
        <w:t xml:space="preserve"> cu art. 1-3, art. 5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art. 7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(1) din </w:t>
      </w:r>
      <w:proofErr w:type="spellStart"/>
      <w:r w:rsidRPr="00A62C27">
        <w:rPr>
          <w:sz w:val="24"/>
          <w:szCs w:val="24"/>
        </w:rPr>
        <w:t>Ordinul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Ministerului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Administraţiei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Publice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380/2002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aprobarea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modalităţii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plată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indemnizaţiei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cuvenite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părinţilor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reprezentanţilor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legali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copilului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precum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adultului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reprezentantului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său</w:t>
      </w:r>
      <w:proofErr w:type="spellEnd"/>
      <w:r w:rsidRPr="00A62C27">
        <w:rPr>
          <w:sz w:val="24"/>
          <w:szCs w:val="24"/>
        </w:rPr>
        <w:t xml:space="preserve"> legal;</w:t>
      </w:r>
    </w:p>
    <w:p w:rsidR="00E832D2" w:rsidRDefault="00E832D2" w:rsidP="00E832D2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în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temeiul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prevederilor</w:t>
      </w:r>
      <w:proofErr w:type="spellEnd"/>
      <w:r>
        <w:rPr>
          <w:sz w:val="24"/>
          <w:szCs w:val="24"/>
        </w:rPr>
        <w:t xml:space="preserve"> art. 155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(1) lit. „d”,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(5) lit. „e” </w:t>
      </w:r>
      <w:proofErr w:type="spellStart"/>
      <w:r>
        <w:rPr>
          <w:sz w:val="24"/>
          <w:szCs w:val="24"/>
        </w:rPr>
        <w:t>şi</w:t>
      </w:r>
      <w:proofErr w:type="spellEnd"/>
      <w:r>
        <w:rPr>
          <w:sz w:val="24"/>
          <w:szCs w:val="24"/>
        </w:rPr>
        <w:t xml:space="preserve"> art. 196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(1) </w:t>
      </w:r>
      <w:proofErr w:type="gramStart"/>
      <w:r>
        <w:rPr>
          <w:sz w:val="24"/>
          <w:szCs w:val="24"/>
        </w:rPr>
        <w:t>lit. ,,b</w:t>
      </w:r>
      <w:proofErr w:type="gramEnd"/>
      <w:r>
        <w:rPr>
          <w:sz w:val="24"/>
          <w:szCs w:val="24"/>
        </w:rPr>
        <w:t xml:space="preserve">" din O.U.G. </w:t>
      </w:r>
      <w:proofErr w:type="spellStart"/>
      <w:r>
        <w:rPr>
          <w:sz w:val="24"/>
          <w:szCs w:val="24"/>
        </w:rPr>
        <w:t>nr</w:t>
      </w:r>
      <w:proofErr w:type="spellEnd"/>
      <w:r>
        <w:rPr>
          <w:sz w:val="24"/>
          <w:szCs w:val="24"/>
        </w:rPr>
        <w:t xml:space="preserve">. 57/2019 </w:t>
      </w:r>
      <w:proofErr w:type="spellStart"/>
      <w:r>
        <w:rPr>
          <w:sz w:val="24"/>
          <w:szCs w:val="24"/>
        </w:rPr>
        <w:t>privind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Codul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3B1095">
        <w:rPr>
          <w:sz w:val="24"/>
          <w:szCs w:val="24"/>
        </w:rPr>
        <w:t>administrativ</w:t>
      </w:r>
      <w:proofErr w:type="spellEnd"/>
      <w:r w:rsidR="009D79E6">
        <w:rPr>
          <w:sz w:val="24"/>
          <w:szCs w:val="24"/>
        </w:rPr>
        <w:t xml:space="preserve">, cu </w:t>
      </w:r>
      <w:proofErr w:type="spellStart"/>
      <w:r w:rsidR="009D79E6">
        <w:rPr>
          <w:sz w:val="24"/>
          <w:szCs w:val="24"/>
        </w:rPr>
        <w:t>modificarile</w:t>
      </w:r>
      <w:proofErr w:type="spellEnd"/>
      <w:r w:rsidR="009D79E6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si</w:t>
      </w:r>
      <w:proofErr w:type="spellEnd"/>
      <w:r w:rsidR="009D79E6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completarile</w:t>
      </w:r>
      <w:proofErr w:type="spellEnd"/>
      <w:r w:rsidR="009D79E6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ulterioare</w:t>
      </w:r>
      <w:proofErr w:type="spellEnd"/>
      <w:r>
        <w:rPr>
          <w:sz w:val="24"/>
          <w:szCs w:val="24"/>
        </w:rPr>
        <w:t>;</w:t>
      </w:r>
    </w:p>
    <w:p w:rsidR="00A62C27" w:rsidRPr="00A62C27" w:rsidRDefault="00A62C27" w:rsidP="00A62C27">
      <w:pPr>
        <w:tabs>
          <w:tab w:val="left" w:pos="480"/>
        </w:tabs>
        <w:jc w:val="both"/>
        <w:rPr>
          <w:sz w:val="24"/>
          <w:szCs w:val="24"/>
        </w:rPr>
      </w:pPr>
    </w:p>
    <w:p w:rsidR="00A62C27" w:rsidRPr="00A62C27" w:rsidRDefault="00A62C27" w:rsidP="00A62C27">
      <w:pPr>
        <w:tabs>
          <w:tab w:val="left" w:pos="480"/>
        </w:tabs>
        <w:jc w:val="both"/>
        <w:rPr>
          <w:sz w:val="24"/>
          <w:szCs w:val="24"/>
        </w:rPr>
      </w:pPr>
    </w:p>
    <w:p w:rsidR="00A62C27" w:rsidRPr="00A62C27" w:rsidRDefault="00A62C27" w:rsidP="00A62C27">
      <w:pPr>
        <w:tabs>
          <w:tab w:val="left" w:pos="1080"/>
        </w:tabs>
        <w:jc w:val="center"/>
        <w:rPr>
          <w:sz w:val="26"/>
          <w:szCs w:val="26"/>
        </w:rPr>
      </w:pPr>
      <w:proofErr w:type="spellStart"/>
      <w:r w:rsidRPr="00A62C27">
        <w:rPr>
          <w:b/>
          <w:i/>
          <w:sz w:val="26"/>
          <w:szCs w:val="26"/>
        </w:rPr>
        <w:t>Fînariu</w:t>
      </w:r>
      <w:proofErr w:type="spellEnd"/>
      <w:r w:rsidRPr="00A62C27">
        <w:rPr>
          <w:b/>
          <w:i/>
          <w:sz w:val="26"/>
          <w:szCs w:val="26"/>
        </w:rPr>
        <w:t xml:space="preserve"> Constantin, </w:t>
      </w:r>
      <w:proofErr w:type="spellStart"/>
      <w:r w:rsidRPr="00A62C27">
        <w:rPr>
          <w:b/>
          <w:i/>
          <w:sz w:val="26"/>
          <w:szCs w:val="26"/>
        </w:rPr>
        <w:t>primar</w:t>
      </w:r>
      <w:proofErr w:type="spellEnd"/>
      <w:r w:rsidRPr="00A62C27">
        <w:rPr>
          <w:b/>
          <w:i/>
          <w:sz w:val="26"/>
          <w:szCs w:val="26"/>
        </w:rPr>
        <w:t xml:space="preserve"> al </w:t>
      </w:r>
      <w:proofErr w:type="spellStart"/>
      <w:r w:rsidRPr="00A62C27">
        <w:rPr>
          <w:b/>
          <w:i/>
          <w:sz w:val="26"/>
          <w:szCs w:val="26"/>
        </w:rPr>
        <w:t>comunei</w:t>
      </w:r>
      <w:proofErr w:type="spellEnd"/>
      <w:r w:rsidRPr="00A62C27">
        <w:rPr>
          <w:b/>
          <w:i/>
          <w:sz w:val="26"/>
          <w:szCs w:val="26"/>
        </w:rPr>
        <w:t xml:space="preserve"> </w:t>
      </w:r>
      <w:proofErr w:type="spellStart"/>
      <w:r w:rsidRPr="00A62C27">
        <w:rPr>
          <w:b/>
          <w:i/>
          <w:sz w:val="26"/>
          <w:szCs w:val="26"/>
        </w:rPr>
        <w:t>Rafaila</w:t>
      </w:r>
      <w:proofErr w:type="spellEnd"/>
      <w:r w:rsidRPr="00A62C27">
        <w:rPr>
          <w:b/>
          <w:i/>
          <w:sz w:val="26"/>
          <w:szCs w:val="26"/>
        </w:rPr>
        <w:t xml:space="preserve">, </w:t>
      </w:r>
      <w:proofErr w:type="spellStart"/>
      <w:r w:rsidRPr="00A62C27">
        <w:rPr>
          <w:b/>
          <w:i/>
          <w:sz w:val="26"/>
          <w:szCs w:val="26"/>
        </w:rPr>
        <w:t>judeţul</w:t>
      </w:r>
      <w:proofErr w:type="spellEnd"/>
      <w:r w:rsidRPr="00A62C27">
        <w:rPr>
          <w:b/>
          <w:i/>
          <w:sz w:val="26"/>
          <w:szCs w:val="26"/>
        </w:rPr>
        <w:t xml:space="preserve"> </w:t>
      </w:r>
      <w:proofErr w:type="spellStart"/>
      <w:r w:rsidRPr="00A62C27">
        <w:rPr>
          <w:b/>
          <w:i/>
          <w:sz w:val="26"/>
          <w:szCs w:val="26"/>
        </w:rPr>
        <w:t>Vaslui</w:t>
      </w:r>
      <w:proofErr w:type="spellEnd"/>
      <w:r w:rsidRPr="00A62C27">
        <w:rPr>
          <w:b/>
          <w:i/>
          <w:sz w:val="26"/>
          <w:szCs w:val="26"/>
        </w:rPr>
        <w:t>,</w:t>
      </w:r>
    </w:p>
    <w:p w:rsidR="00A62C27" w:rsidRPr="00A62C27" w:rsidRDefault="00A62C27" w:rsidP="00A62C27">
      <w:pPr>
        <w:tabs>
          <w:tab w:val="left" w:pos="1080"/>
        </w:tabs>
        <w:jc w:val="center"/>
        <w:rPr>
          <w:sz w:val="26"/>
          <w:szCs w:val="26"/>
        </w:rPr>
      </w:pPr>
    </w:p>
    <w:p w:rsidR="00A62C27" w:rsidRPr="00A62C27" w:rsidRDefault="00A62C27" w:rsidP="00A62C27">
      <w:pPr>
        <w:tabs>
          <w:tab w:val="left" w:pos="1080"/>
        </w:tabs>
        <w:jc w:val="center"/>
        <w:rPr>
          <w:b/>
          <w:sz w:val="26"/>
          <w:szCs w:val="26"/>
        </w:rPr>
      </w:pPr>
      <w:r w:rsidRPr="00A62C27">
        <w:rPr>
          <w:b/>
          <w:sz w:val="26"/>
          <w:szCs w:val="26"/>
        </w:rPr>
        <w:t>D I S P U N:</w:t>
      </w:r>
    </w:p>
    <w:p w:rsidR="00A62C27" w:rsidRPr="00A62C27" w:rsidRDefault="00A62C27" w:rsidP="00A62C27">
      <w:pPr>
        <w:tabs>
          <w:tab w:val="left" w:pos="1080"/>
        </w:tabs>
        <w:jc w:val="center"/>
        <w:rPr>
          <w:b/>
          <w:sz w:val="24"/>
          <w:szCs w:val="24"/>
        </w:rPr>
      </w:pPr>
    </w:p>
    <w:p w:rsidR="00A62C27" w:rsidRPr="00A62C27" w:rsidRDefault="00A62C27" w:rsidP="00A62C27">
      <w:pPr>
        <w:ind w:firstLine="480"/>
        <w:jc w:val="both"/>
        <w:rPr>
          <w:sz w:val="24"/>
          <w:szCs w:val="24"/>
        </w:rPr>
      </w:pPr>
      <w:r w:rsidRPr="00A62C27">
        <w:rPr>
          <w:b/>
          <w:sz w:val="24"/>
          <w:szCs w:val="24"/>
        </w:rPr>
        <w:t xml:space="preserve">Art.1. </w:t>
      </w:r>
      <w:proofErr w:type="spellStart"/>
      <w:r w:rsidRPr="00A62C27">
        <w:rPr>
          <w:sz w:val="24"/>
          <w:szCs w:val="24"/>
        </w:rPr>
        <w:t>Incep</w:t>
      </w:r>
      <w:r w:rsidR="00B42B95">
        <w:rPr>
          <w:sz w:val="24"/>
          <w:szCs w:val="24"/>
        </w:rPr>
        <w:t>â</w:t>
      </w:r>
      <w:r w:rsidRPr="00A62C27">
        <w:rPr>
          <w:sz w:val="24"/>
          <w:szCs w:val="24"/>
        </w:rPr>
        <w:t>nd</w:t>
      </w:r>
      <w:proofErr w:type="spellEnd"/>
      <w:r w:rsidRPr="00A62C27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 xml:space="preserve">cu data </w:t>
      </w:r>
      <w:proofErr w:type="spellStart"/>
      <w:r w:rsidRPr="00A62C27">
        <w:rPr>
          <w:sz w:val="24"/>
          <w:szCs w:val="24"/>
        </w:rPr>
        <w:t>de</w:t>
      </w:r>
      <w:proofErr w:type="spellEnd"/>
      <w:r w:rsidRPr="00A62C27">
        <w:rPr>
          <w:b/>
          <w:sz w:val="24"/>
          <w:szCs w:val="24"/>
        </w:rPr>
        <w:t xml:space="preserve"> 01.</w:t>
      </w:r>
      <w:r w:rsidR="00803AB3">
        <w:rPr>
          <w:b/>
          <w:sz w:val="24"/>
          <w:szCs w:val="24"/>
        </w:rPr>
        <w:t>01.2023</w:t>
      </w:r>
      <w:r w:rsidRPr="00A62C27">
        <w:rPr>
          <w:sz w:val="24"/>
          <w:szCs w:val="24"/>
        </w:rPr>
        <w:t xml:space="preserve"> se </w:t>
      </w:r>
      <w:proofErr w:type="spellStart"/>
      <w:r w:rsidRPr="00A62C27">
        <w:rPr>
          <w:sz w:val="24"/>
          <w:szCs w:val="24"/>
        </w:rPr>
        <w:t>acordă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domn</w:t>
      </w:r>
      <w:r w:rsidR="00C33E73">
        <w:rPr>
          <w:sz w:val="24"/>
          <w:szCs w:val="24"/>
        </w:rPr>
        <w:t>ulu</w:t>
      </w:r>
      <w:r w:rsidRPr="00A62C27">
        <w:rPr>
          <w:sz w:val="24"/>
          <w:szCs w:val="24"/>
        </w:rPr>
        <w:t>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="00803AB3">
        <w:rPr>
          <w:b/>
          <w:sz w:val="24"/>
          <w:szCs w:val="24"/>
        </w:rPr>
        <w:t>Zamfir</w:t>
      </w:r>
      <w:proofErr w:type="spellEnd"/>
      <w:r w:rsidR="00803AB3">
        <w:rPr>
          <w:b/>
          <w:sz w:val="24"/>
          <w:szCs w:val="24"/>
        </w:rPr>
        <w:t xml:space="preserve"> </w:t>
      </w:r>
      <w:proofErr w:type="spellStart"/>
      <w:r w:rsidR="00803AB3">
        <w:rPr>
          <w:b/>
          <w:sz w:val="24"/>
          <w:szCs w:val="24"/>
        </w:rPr>
        <w:t>Costel</w:t>
      </w:r>
      <w:proofErr w:type="spellEnd"/>
      <w:r w:rsidRPr="00A62C27">
        <w:rPr>
          <w:b/>
          <w:sz w:val="24"/>
          <w:szCs w:val="24"/>
        </w:rPr>
        <w:t>,</w:t>
      </w:r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</w:t>
      </w:r>
      <w:r w:rsidR="00B42B95">
        <w:rPr>
          <w:sz w:val="24"/>
          <w:szCs w:val="24"/>
        </w:rPr>
        <w:t>ă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cu </w:t>
      </w:r>
      <w:proofErr w:type="spellStart"/>
      <w:r w:rsidRPr="00A62C27">
        <w:rPr>
          <w:sz w:val="24"/>
          <w:szCs w:val="24"/>
        </w:rPr>
        <w:t>domiciliul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comuna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judeţul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, o </w:t>
      </w:r>
      <w:proofErr w:type="spellStart"/>
      <w:r w:rsidRPr="00A62C27">
        <w:rPr>
          <w:sz w:val="24"/>
          <w:szCs w:val="24"/>
        </w:rPr>
        <w:t>indemnizaţie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lunară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="00B42B95">
        <w:rPr>
          <w:sz w:val="24"/>
          <w:szCs w:val="24"/>
        </w:rPr>
        <w:t>î</w:t>
      </w:r>
      <w:r w:rsidRPr="00A62C27">
        <w:rPr>
          <w:sz w:val="24"/>
          <w:szCs w:val="24"/>
        </w:rPr>
        <w:t>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sum</w:t>
      </w:r>
      <w:r w:rsidR="00B42B95">
        <w:rPr>
          <w:sz w:val="24"/>
          <w:szCs w:val="24"/>
        </w:rPr>
        <w:t>ă</w:t>
      </w:r>
      <w:proofErr w:type="spellEnd"/>
      <w:r w:rsidRPr="00A62C27">
        <w:rPr>
          <w:sz w:val="24"/>
          <w:szCs w:val="24"/>
        </w:rPr>
        <w:t xml:space="preserve"> de</w:t>
      </w:r>
      <w:r w:rsidRPr="00A62C27">
        <w:rPr>
          <w:b/>
          <w:sz w:val="24"/>
          <w:szCs w:val="24"/>
        </w:rPr>
        <w:t xml:space="preserve"> </w:t>
      </w:r>
      <w:r w:rsidR="001E72E3">
        <w:rPr>
          <w:b/>
          <w:sz w:val="24"/>
          <w:szCs w:val="24"/>
        </w:rPr>
        <w:t>1.898</w:t>
      </w:r>
      <w:r w:rsidR="009F2EB0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 xml:space="preserve">lei, </w:t>
      </w:r>
      <w:proofErr w:type="spellStart"/>
      <w:r w:rsidRPr="00A62C27">
        <w:rPr>
          <w:sz w:val="24"/>
          <w:szCs w:val="24"/>
        </w:rPr>
        <w:t>echivalentul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salariului</w:t>
      </w:r>
      <w:proofErr w:type="spellEnd"/>
      <w:r w:rsidRPr="00A62C27">
        <w:rPr>
          <w:sz w:val="24"/>
          <w:szCs w:val="24"/>
        </w:rPr>
        <w:t xml:space="preserve"> net al </w:t>
      </w:r>
      <w:proofErr w:type="spellStart"/>
      <w:r w:rsidRPr="00A62C27">
        <w:rPr>
          <w:sz w:val="24"/>
          <w:szCs w:val="24"/>
        </w:rPr>
        <w:t>asistentului</w:t>
      </w:r>
      <w:proofErr w:type="spellEnd"/>
      <w:r w:rsidRPr="00A62C27">
        <w:rPr>
          <w:sz w:val="24"/>
          <w:szCs w:val="24"/>
        </w:rPr>
        <w:t xml:space="preserve"> personal debutant din </w:t>
      </w:r>
      <w:proofErr w:type="spellStart"/>
      <w:r w:rsidRPr="00A62C27">
        <w:rPr>
          <w:sz w:val="24"/>
          <w:szCs w:val="24"/>
        </w:rPr>
        <w:t>unităţile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bugetare</w:t>
      </w:r>
      <w:proofErr w:type="spellEnd"/>
      <w:r w:rsidRPr="00A62C27">
        <w:rPr>
          <w:sz w:val="24"/>
          <w:szCs w:val="24"/>
        </w:rPr>
        <w:t xml:space="preserve">. </w:t>
      </w:r>
    </w:p>
    <w:p w:rsidR="00A62C27" w:rsidRPr="00A62C27" w:rsidRDefault="00A62C27" w:rsidP="00A62C27">
      <w:pPr>
        <w:ind w:firstLine="480"/>
        <w:jc w:val="both"/>
        <w:rPr>
          <w:sz w:val="24"/>
          <w:szCs w:val="24"/>
        </w:rPr>
      </w:pPr>
      <w:r w:rsidRPr="00A62C27">
        <w:rPr>
          <w:b/>
          <w:sz w:val="24"/>
          <w:szCs w:val="24"/>
        </w:rPr>
        <w:t xml:space="preserve">Art.2. </w:t>
      </w:r>
      <w:proofErr w:type="spellStart"/>
      <w:r w:rsidRPr="00A62C27">
        <w:rPr>
          <w:sz w:val="24"/>
          <w:szCs w:val="24"/>
        </w:rPr>
        <w:t>Câte</w:t>
      </w:r>
      <w:proofErr w:type="spellEnd"/>
      <w:r w:rsidRPr="00A62C27">
        <w:rPr>
          <w:sz w:val="24"/>
          <w:szCs w:val="24"/>
        </w:rPr>
        <w:t xml:space="preserve"> un exemplar din </w:t>
      </w:r>
      <w:proofErr w:type="spellStart"/>
      <w:r w:rsidRPr="00A62C27">
        <w:rPr>
          <w:sz w:val="24"/>
          <w:szCs w:val="24"/>
        </w:rPr>
        <w:t>prezenta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dispoziţie</w:t>
      </w:r>
      <w:proofErr w:type="spellEnd"/>
      <w:r w:rsidRPr="00A62C27">
        <w:rPr>
          <w:sz w:val="24"/>
          <w:szCs w:val="24"/>
        </w:rPr>
        <w:t xml:space="preserve"> se </w:t>
      </w:r>
      <w:proofErr w:type="spellStart"/>
      <w:r w:rsidRPr="00A62C27">
        <w:rPr>
          <w:sz w:val="24"/>
          <w:szCs w:val="24"/>
        </w:rPr>
        <w:t>va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comunica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domn</w:t>
      </w:r>
      <w:r w:rsidR="00C33E73">
        <w:rPr>
          <w:sz w:val="24"/>
          <w:szCs w:val="24"/>
        </w:rPr>
        <w:t>ulu</w:t>
      </w:r>
      <w:r w:rsidRPr="00A62C27">
        <w:rPr>
          <w:sz w:val="24"/>
          <w:szCs w:val="24"/>
        </w:rPr>
        <w:t>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="001E72E3">
        <w:rPr>
          <w:sz w:val="24"/>
          <w:szCs w:val="24"/>
        </w:rPr>
        <w:t>Zamfir</w:t>
      </w:r>
      <w:proofErr w:type="spellEnd"/>
      <w:r w:rsidR="001E72E3">
        <w:rPr>
          <w:sz w:val="24"/>
          <w:szCs w:val="24"/>
        </w:rPr>
        <w:t xml:space="preserve"> </w:t>
      </w:r>
      <w:proofErr w:type="spellStart"/>
      <w:r w:rsidR="001E72E3">
        <w:rPr>
          <w:sz w:val="24"/>
          <w:szCs w:val="24"/>
        </w:rPr>
        <w:t>Costel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Direcţiei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Generale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Asistenţă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Socială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Copilului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Consiliului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Judeţean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compartimentului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financiar</w:t>
      </w:r>
      <w:proofErr w:type="spellEnd"/>
      <w:r w:rsidRPr="00A62C27">
        <w:rPr>
          <w:sz w:val="24"/>
          <w:szCs w:val="24"/>
        </w:rPr>
        <w:t xml:space="preserve"> – </w:t>
      </w:r>
      <w:proofErr w:type="spellStart"/>
      <w:r w:rsidRPr="00A62C27">
        <w:rPr>
          <w:sz w:val="24"/>
          <w:szCs w:val="24"/>
        </w:rPr>
        <w:t>contabil</w:t>
      </w:r>
      <w:proofErr w:type="spellEnd"/>
      <w:r w:rsidRPr="00A62C27">
        <w:rPr>
          <w:sz w:val="24"/>
          <w:szCs w:val="24"/>
        </w:rPr>
        <w:t xml:space="preserve">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judetul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>.</w:t>
      </w:r>
    </w:p>
    <w:p w:rsidR="00A62C27" w:rsidRDefault="00A62C27" w:rsidP="00A62C27">
      <w:pPr>
        <w:ind w:firstLine="480"/>
        <w:jc w:val="both"/>
        <w:rPr>
          <w:szCs w:val="24"/>
        </w:rPr>
      </w:pPr>
      <w:r w:rsidRPr="00A62C27">
        <w:rPr>
          <w:b/>
          <w:sz w:val="24"/>
          <w:szCs w:val="24"/>
        </w:rPr>
        <w:t xml:space="preserve">Art.3. </w:t>
      </w:r>
      <w:proofErr w:type="spellStart"/>
      <w:r w:rsidRPr="00A62C27">
        <w:rPr>
          <w:sz w:val="24"/>
          <w:szCs w:val="24"/>
        </w:rPr>
        <w:t>Prezenta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dispoziţie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</w:t>
      </w:r>
      <w:proofErr w:type="spellEnd"/>
      <w:r w:rsidRPr="00A62C27">
        <w:rPr>
          <w:sz w:val="24"/>
          <w:szCs w:val="24"/>
        </w:rPr>
        <w:t xml:space="preserve"> fi </w:t>
      </w:r>
      <w:proofErr w:type="spellStart"/>
      <w:r w:rsidRPr="00A62C27">
        <w:rPr>
          <w:sz w:val="24"/>
          <w:szCs w:val="24"/>
        </w:rPr>
        <w:t>dusă</w:t>
      </w:r>
      <w:proofErr w:type="spellEnd"/>
      <w:r w:rsidRPr="00A62C27">
        <w:rPr>
          <w:sz w:val="24"/>
          <w:szCs w:val="24"/>
        </w:rPr>
        <w:t xml:space="preserve"> la </w:t>
      </w:r>
      <w:proofErr w:type="spellStart"/>
      <w:r w:rsidRPr="00A62C27">
        <w:rPr>
          <w:sz w:val="24"/>
          <w:szCs w:val="24"/>
        </w:rPr>
        <w:t>îndeplinire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secretarul</w:t>
      </w:r>
      <w:proofErr w:type="spellEnd"/>
      <w:r w:rsidR="00001951">
        <w:rPr>
          <w:sz w:val="24"/>
          <w:szCs w:val="24"/>
        </w:rPr>
        <w:t xml:space="preserve"> general al</w:t>
      </w:r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compartimentul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Buget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contabilitate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impozite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taxe</w:t>
      </w:r>
      <w:proofErr w:type="spellEnd"/>
      <w:r w:rsidRPr="00A62C27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 xml:space="preserve">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>.</w:t>
      </w:r>
      <w:r w:rsidRPr="00A62C27">
        <w:rPr>
          <w:sz w:val="24"/>
          <w:szCs w:val="24"/>
        </w:rPr>
        <w:tab/>
      </w:r>
      <w:r w:rsidRPr="004D44F0">
        <w:rPr>
          <w:szCs w:val="24"/>
        </w:rPr>
        <w:tab/>
      </w:r>
    </w:p>
    <w:p w:rsidR="0005750F" w:rsidRDefault="0005750F" w:rsidP="009A5960">
      <w:pPr>
        <w:ind w:firstLine="708"/>
        <w:jc w:val="both"/>
        <w:rPr>
          <w:sz w:val="16"/>
          <w:szCs w:val="16"/>
          <w:lang w:val="pt-BR"/>
        </w:rPr>
      </w:pPr>
      <w:r>
        <w:rPr>
          <w:sz w:val="24"/>
          <w:szCs w:val="24"/>
          <w:lang w:val="pt-BR"/>
        </w:rPr>
        <w:tab/>
        <w:t xml:space="preserve">         </w:t>
      </w:r>
      <w:r>
        <w:rPr>
          <w:rFonts w:ascii="Cambria" w:hAnsi="Cambria"/>
          <w:sz w:val="24"/>
          <w:szCs w:val="24"/>
          <w:lang w:val="it-IT"/>
        </w:rPr>
        <w:t xml:space="preserve">     </w:t>
      </w:r>
    </w:p>
    <w:p w:rsidR="0005750F" w:rsidRDefault="0005750F" w:rsidP="0005750F">
      <w:pPr>
        <w:ind w:left="5760"/>
        <w:jc w:val="both"/>
        <w:rPr>
          <w:sz w:val="26"/>
          <w:szCs w:val="26"/>
        </w:rPr>
      </w:pPr>
      <w:r>
        <w:rPr>
          <w:b/>
          <w:i/>
          <w:sz w:val="26"/>
          <w:szCs w:val="26"/>
        </w:rPr>
        <w:t xml:space="preserve">  </w:t>
      </w:r>
      <w:proofErr w:type="spellStart"/>
      <w:r>
        <w:rPr>
          <w:b/>
          <w:i/>
          <w:sz w:val="26"/>
          <w:szCs w:val="26"/>
        </w:rPr>
        <w:t>Dată</w:t>
      </w:r>
      <w:proofErr w:type="spellEnd"/>
      <w:r>
        <w:rPr>
          <w:b/>
          <w:i/>
          <w:sz w:val="26"/>
          <w:szCs w:val="26"/>
        </w:rPr>
        <w:t xml:space="preserve"> </w:t>
      </w:r>
      <w:proofErr w:type="spellStart"/>
      <w:r>
        <w:rPr>
          <w:b/>
          <w:i/>
          <w:sz w:val="26"/>
          <w:szCs w:val="26"/>
        </w:rPr>
        <w:t>astăzi</w:t>
      </w:r>
      <w:proofErr w:type="spellEnd"/>
      <w:r>
        <w:rPr>
          <w:b/>
          <w:i/>
          <w:sz w:val="26"/>
          <w:szCs w:val="26"/>
        </w:rPr>
        <w:t xml:space="preserve">, </w:t>
      </w:r>
      <w:r w:rsidR="001E72E3">
        <w:rPr>
          <w:b/>
          <w:i/>
          <w:sz w:val="26"/>
          <w:szCs w:val="26"/>
        </w:rPr>
        <w:t xml:space="preserve">11 </w:t>
      </w:r>
      <w:proofErr w:type="spellStart"/>
      <w:r w:rsidR="001E72E3">
        <w:rPr>
          <w:b/>
          <w:i/>
          <w:sz w:val="26"/>
          <w:szCs w:val="26"/>
        </w:rPr>
        <w:t>ianuarie</w:t>
      </w:r>
      <w:proofErr w:type="spellEnd"/>
      <w:r w:rsidR="001E72E3">
        <w:rPr>
          <w:b/>
          <w:i/>
          <w:sz w:val="26"/>
          <w:szCs w:val="26"/>
        </w:rPr>
        <w:t xml:space="preserve"> 2023</w:t>
      </w:r>
    </w:p>
    <w:p w:rsidR="00E77770" w:rsidRPr="00BA0876" w:rsidRDefault="00E77770" w:rsidP="00E77770">
      <w:pPr>
        <w:spacing w:line="360" w:lineRule="auto"/>
        <w:jc w:val="center"/>
        <w:rPr>
          <w:b/>
          <w:sz w:val="8"/>
          <w:szCs w:val="8"/>
          <w:lang w:val="pt-BR"/>
        </w:rPr>
      </w:pPr>
    </w:p>
    <w:p w:rsidR="0027234E" w:rsidRDefault="00E77770" w:rsidP="009A5960">
      <w:pPr>
        <w:spacing w:line="360" w:lineRule="auto"/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>P R I M A R,</w:t>
      </w:r>
    </w:p>
    <w:p w:rsidR="00E77770" w:rsidRDefault="00E77770" w:rsidP="00E77770">
      <w:pPr>
        <w:ind w:left="2832" w:firstLine="708"/>
        <w:rPr>
          <w:b/>
        </w:rPr>
      </w:pPr>
      <w:r>
        <w:rPr>
          <w:b/>
          <w:i/>
          <w:sz w:val="26"/>
          <w:szCs w:val="26"/>
        </w:rPr>
        <w:t xml:space="preserve"> </w:t>
      </w:r>
      <w:r w:rsidR="0027234E">
        <w:rPr>
          <w:b/>
          <w:i/>
          <w:sz w:val="26"/>
          <w:szCs w:val="26"/>
        </w:rPr>
        <w:t xml:space="preserve"> </w:t>
      </w:r>
      <w:r w:rsidR="00A05043">
        <w:rPr>
          <w:b/>
          <w:i/>
          <w:sz w:val="26"/>
          <w:szCs w:val="26"/>
        </w:rPr>
        <w:t>Constantin</w:t>
      </w:r>
      <w:r w:rsidR="00DC62E0">
        <w:rPr>
          <w:b/>
          <w:i/>
          <w:sz w:val="26"/>
          <w:szCs w:val="26"/>
        </w:rPr>
        <w:t xml:space="preserve"> F</w:t>
      </w:r>
      <w:r w:rsidR="006E4990">
        <w:rPr>
          <w:b/>
          <w:i/>
          <w:sz w:val="26"/>
          <w:szCs w:val="26"/>
        </w:rPr>
        <w:t>Î</w:t>
      </w:r>
      <w:r w:rsidR="00DC62E0">
        <w:rPr>
          <w:b/>
          <w:i/>
          <w:sz w:val="26"/>
          <w:szCs w:val="26"/>
        </w:rPr>
        <w:t>NARIU</w:t>
      </w:r>
      <w:r>
        <w:rPr>
          <w:b/>
          <w:i/>
          <w:sz w:val="26"/>
          <w:szCs w:val="26"/>
        </w:rPr>
        <w:t xml:space="preserve"> </w:t>
      </w:r>
      <w:r>
        <w:rPr>
          <w:b/>
          <w:i/>
        </w:rPr>
        <w:t xml:space="preserve">             </w:t>
      </w:r>
    </w:p>
    <w:p w:rsidR="00E77770" w:rsidRPr="00E77770" w:rsidRDefault="00E77770" w:rsidP="00E77770">
      <w:pPr>
        <w:jc w:val="center"/>
        <w:rPr>
          <w:b/>
          <w:sz w:val="24"/>
          <w:szCs w:val="24"/>
        </w:rPr>
      </w:pPr>
      <w:r w:rsidRPr="00E77770">
        <w:rPr>
          <w:b/>
          <w:sz w:val="24"/>
          <w:szCs w:val="24"/>
        </w:rPr>
        <w:t xml:space="preserve">                                                                   </w:t>
      </w:r>
      <w:r>
        <w:rPr>
          <w:b/>
          <w:sz w:val="24"/>
          <w:szCs w:val="24"/>
        </w:rPr>
        <w:t xml:space="preserve">                         </w:t>
      </w:r>
      <w:r w:rsidR="00DC62E0">
        <w:rPr>
          <w:b/>
          <w:sz w:val="24"/>
          <w:szCs w:val="24"/>
        </w:rPr>
        <w:t xml:space="preserve">   </w:t>
      </w:r>
      <w:proofErr w:type="spellStart"/>
      <w:r w:rsidR="001E72E3">
        <w:rPr>
          <w:b/>
          <w:sz w:val="24"/>
          <w:szCs w:val="24"/>
        </w:rPr>
        <w:t>Contrasemneaza</w:t>
      </w:r>
      <w:proofErr w:type="spellEnd"/>
      <w:r w:rsidR="001E72E3">
        <w:rPr>
          <w:b/>
          <w:sz w:val="24"/>
          <w:szCs w:val="24"/>
        </w:rPr>
        <w:t xml:space="preserve"> </w:t>
      </w:r>
      <w:proofErr w:type="spellStart"/>
      <w:r w:rsidRPr="00E77770">
        <w:rPr>
          <w:b/>
          <w:sz w:val="24"/>
          <w:szCs w:val="24"/>
        </w:rPr>
        <w:t>pentru</w:t>
      </w:r>
      <w:proofErr w:type="spellEnd"/>
      <w:r w:rsidRPr="00E77770">
        <w:rPr>
          <w:b/>
          <w:sz w:val="24"/>
          <w:szCs w:val="24"/>
        </w:rPr>
        <w:t xml:space="preserve"> </w:t>
      </w:r>
      <w:proofErr w:type="spellStart"/>
      <w:r w:rsidRPr="00E77770">
        <w:rPr>
          <w:b/>
          <w:sz w:val="24"/>
          <w:szCs w:val="24"/>
        </w:rPr>
        <w:t>legalitate</w:t>
      </w:r>
      <w:proofErr w:type="spellEnd"/>
      <w:r w:rsidRPr="00E77770">
        <w:rPr>
          <w:b/>
          <w:sz w:val="24"/>
          <w:szCs w:val="24"/>
        </w:rPr>
        <w:t>,</w:t>
      </w:r>
    </w:p>
    <w:p w:rsidR="00E77770" w:rsidRDefault="00E77770" w:rsidP="0027234E">
      <w:pPr>
        <w:spacing w:line="276" w:lineRule="auto"/>
        <w:jc w:val="center"/>
        <w:rPr>
          <w:b/>
          <w:sz w:val="24"/>
          <w:szCs w:val="24"/>
        </w:rPr>
      </w:pPr>
      <w:r w:rsidRPr="00E77770">
        <w:rPr>
          <w:sz w:val="24"/>
          <w:szCs w:val="24"/>
        </w:rPr>
        <w:t xml:space="preserve">                                                                                               </w:t>
      </w:r>
      <w:proofErr w:type="spellStart"/>
      <w:r w:rsidRPr="00E77770">
        <w:rPr>
          <w:b/>
          <w:sz w:val="24"/>
          <w:szCs w:val="24"/>
        </w:rPr>
        <w:t>Secretar</w:t>
      </w:r>
      <w:proofErr w:type="spellEnd"/>
      <w:r w:rsidR="001F39A9">
        <w:rPr>
          <w:b/>
          <w:sz w:val="24"/>
          <w:szCs w:val="24"/>
        </w:rPr>
        <w:t xml:space="preserve"> general </w:t>
      </w:r>
      <w:proofErr w:type="spellStart"/>
      <w:r w:rsidR="00DC62E0">
        <w:rPr>
          <w:b/>
          <w:sz w:val="24"/>
          <w:szCs w:val="24"/>
        </w:rPr>
        <w:t>delegat</w:t>
      </w:r>
      <w:proofErr w:type="spellEnd"/>
      <w:r w:rsidRPr="00E77770">
        <w:rPr>
          <w:b/>
          <w:sz w:val="24"/>
          <w:szCs w:val="24"/>
        </w:rPr>
        <w:t>,</w:t>
      </w:r>
    </w:p>
    <w:p w:rsidR="00DC62E0" w:rsidRDefault="00DC62E0" w:rsidP="0027234E">
      <w:pPr>
        <w:spacing w:line="276" w:lineRule="auto"/>
        <w:jc w:val="center"/>
        <w:rPr>
          <w:b/>
          <w:sz w:val="24"/>
          <w:szCs w:val="24"/>
        </w:rPr>
      </w:pPr>
    </w:p>
    <w:p w:rsidR="00E77770" w:rsidRDefault="00E77770" w:rsidP="0027234E">
      <w:pPr>
        <w:spacing w:line="276" w:lineRule="auto"/>
        <w:jc w:val="center"/>
        <w:rPr>
          <w:b/>
          <w:i/>
          <w:sz w:val="24"/>
          <w:szCs w:val="24"/>
        </w:rPr>
      </w:pPr>
      <w:r w:rsidRPr="00E77770">
        <w:rPr>
          <w:sz w:val="24"/>
          <w:szCs w:val="24"/>
        </w:rPr>
        <w:t xml:space="preserve">                                                                                            </w:t>
      </w:r>
      <w:proofErr w:type="spellStart"/>
      <w:r w:rsidR="00A05043">
        <w:rPr>
          <w:b/>
          <w:i/>
          <w:sz w:val="24"/>
          <w:szCs w:val="24"/>
        </w:rPr>
        <w:t>Victori</w:t>
      </w:r>
      <w:r w:rsidR="009D79E6">
        <w:rPr>
          <w:b/>
          <w:i/>
          <w:sz w:val="24"/>
          <w:szCs w:val="24"/>
        </w:rPr>
        <w:t>ţ</w:t>
      </w:r>
      <w:r w:rsidR="00A05043">
        <w:rPr>
          <w:b/>
          <w:i/>
          <w:sz w:val="24"/>
          <w:szCs w:val="24"/>
        </w:rPr>
        <w:t>a</w:t>
      </w:r>
      <w:proofErr w:type="spellEnd"/>
      <w:r w:rsidR="00DC62E0">
        <w:rPr>
          <w:b/>
          <w:i/>
          <w:sz w:val="24"/>
          <w:szCs w:val="24"/>
        </w:rPr>
        <w:t xml:space="preserve"> VOICU</w:t>
      </w:r>
    </w:p>
    <w:p w:rsidR="00A643E7" w:rsidRDefault="00A643E7" w:rsidP="0027234E">
      <w:pPr>
        <w:spacing w:line="276" w:lineRule="auto"/>
        <w:jc w:val="center"/>
        <w:rPr>
          <w:b/>
          <w:i/>
          <w:sz w:val="24"/>
          <w:szCs w:val="24"/>
        </w:rPr>
      </w:pPr>
    </w:p>
    <w:p w:rsidR="00D23A4D" w:rsidRPr="00D23A4D" w:rsidRDefault="00D23A4D" w:rsidP="00D23A4D">
      <w:pPr>
        <w:tabs>
          <w:tab w:val="left" w:pos="1080"/>
        </w:tabs>
        <w:jc w:val="center"/>
        <w:rPr>
          <w:b/>
          <w:i/>
          <w:sz w:val="24"/>
          <w:szCs w:val="24"/>
          <w:lang w:val="pt-BR" w:eastAsia="ro-RO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01"/>
        <w:gridCol w:w="2039"/>
      </w:tblGrid>
      <w:tr w:rsidR="00D23A4D" w:rsidRPr="00D23A4D" w:rsidTr="00E544D2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23A4D" w:rsidRPr="00D23A4D" w:rsidRDefault="00D23A4D" w:rsidP="001E72E3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  <w:lang w:val="ro-RO" w:eastAsia="ro-RO"/>
              </w:rPr>
            </w:pPr>
            <w:r w:rsidRPr="00D23A4D">
              <w:rPr>
                <w:rFonts w:cs="Arial"/>
                <w:b/>
                <w:bCs/>
                <w:sz w:val="18"/>
                <w:szCs w:val="24"/>
                <w:lang w:val="ro-RO" w:eastAsia="ro-RO"/>
              </w:rPr>
              <w:t xml:space="preserve">PROCEDURI OBLIGATORII ULTERIOARE EMITERII DISPOZIȚIEI PRIMARULUI COMUNEI NR. </w:t>
            </w:r>
            <w:r w:rsidR="001E72E3">
              <w:rPr>
                <w:rFonts w:cs="Arial"/>
                <w:b/>
                <w:bCs/>
                <w:sz w:val="18"/>
                <w:szCs w:val="24"/>
                <w:lang w:val="ro-RO" w:eastAsia="ro-RO"/>
              </w:rPr>
              <w:t>03/2023</w:t>
            </w:r>
          </w:p>
        </w:tc>
      </w:tr>
      <w:tr w:rsidR="00D23A4D" w:rsidRPr="00D23A4D" w:rsidTr="00E544D2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23A4D" w:rsidRPr="00D23A4D" w:rsidRDefault="00D23A4D" w:rsidP="00D23A4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  <w:lang w:val="ro-RO" w:eastAsia="ro-RO"/>
              </w:rPr>
            </w:pPr>
            <w:r w:rsidRPr="00D23A4D">
              <w:rPr>
                <w:rFonts w:cs="Arial"/>
                <w:b/>
                <w:bCs/>
                <w:sz w:val="18"/>
                <w:szCs w:val="18"/>
                <w:lang w:val="ro-RO" w:eastAsia="ro-RO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23A4D" w:rsidRPr="00D23A4D" w:rsidRDefault="00D23A4D" w:rsidP="00D23A4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ro-RO" w:eastAsia="ro-RO"/>
              </w:rPr>
            </w:pPr>
            <w:r w:rsidRPr="00D23A4D">
              <w:rPr>
                <w:rFonts w:cs="Arial"/>
                <w:b/>
                <w:bCs/>
                <w:sz w:val="18"/>
                <w:szCs w:val="18"/>
                <w:lang w:val="ro-RO" w:eastAsia="ro-RO"/>
              </w:rPr>
              <w:t>Data</w:t>
            </w:r>
          </w:p>
          <w:p w:rsidR="00D23A4D" w:rsidRPr="00D23A4D" w:rsidRDefault="00D23A4D" w:rsidP="00D23A4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ro-RO" w:eastAsia="ro-RO"/>
              </w:rPr>
            </w:pPr>
            <w:r w:rsidRPr="00D23A4D">
              <w:rPr>
                <w:rFonts w:cs="Arial"/>
                <w:b/>
                <w:bCs/>
                <w:sz w:val="18"/>
                <w:szCs w:val="18"/>
                <w:lang w:val="ro-RO" w:eastAsia="ro-RO"/>
              </w:rPr>
              <w:t>ZZ/LL/AN</w:t>
            </w:r>
          </w:p>
        </w:tc>
      </w:tr>
      <w:tr w:rsidR="00D23A4D" w:rsidRPr="00D23A4D" w:rsidTr="00E544D2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23A4D" w:rsidRPr="00D23A4D" w:rsidRDefault="00D23A4D" w:rsidP="00D23A4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ro-RO" w:eastAsia="ro-RO"/>
              </w:rPr>
            </w:pPr>
            <w:r w:rsidRPr="00D23A4D">
              <w:rPr>
                <w:rFonts w:cs="Arial"/>
                <w:b/>
                <w:bCs/>
                <w:sz w:val="18"/>
                <w:szCs w:val="18"/>
                <w:lang w:val="ro-RO" w:eastAsia="ro-RO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23A4D" w:rsidRPr="00D23A4D" w:rsidRDefault="00D23A4D" w:rsidP="00D23A4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ro-RO" w:eastAsia="ro-RO"/>
              </w:rPr>
            </w:pPr>
            <w:r w:rsidRPr="00D23A4D">
              <w:rPr>
                <w:rFonts w:cs="Arial"/>
                <w:b/>
                <w:bCs/>
                <w:sz w:val="18"/>
                <w:szCs w:val="18"/>
                <w:lang w:val="ro-RO" w:eastAsia="ro-RO"/>
              </w:rPr>
              <w:t>2</w:t>
            </w:r>
          </w:p>
        </w:tc>
      </w:tr>
      <w:tr w:rsidR="00D23A4D" w:rsidRPr="00D23A4D" w:rsidTr="00E544D2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23A4D" w:rsidRPr="00D23A4D" w:rsidRDefault="00D23A4D" w:rsidP="00D23A4D">
            <w:pPr>
              <w:spacing w:before="40"/>
              <w:rPr>
                <w:rFonts w:cs="Arial"/>
                <w:sz w:val="18"/>
                <w:szCs w:val="24"/>
                <w:lang w:val="ro-RO" w:eastAsia="ro-RO"/>
              </w:rPr>
            </w:pPr>
            <w:r w:rsidRPr="00D23A4D">
              <w:rPr>
                <w:rFonts w:cs="Arial"/>
                <w:sz w:val="18"/>
                <w:szCs w:val="24"/>
                <w:lang w:val="ro-RO" w:eastAsia="ro-RO"/>
              </w:rPr>
              <w:t>Semnarea dispoziției</w:t>
            </w:r>
            <w:r w:rsidRPr="00D23A4D">
              <w:rPr>
                <w:rFonts w:cs="Arial"/>
                <w:sz w:val="18"/>
                <w:szCs w:val="24"/>
                <w:vertAlign w:val="superscript"/>
                <w:lang w:val="ro-RO" w:eastAsia="ro-RO"/>
              </w:rPr>
              <w:t>1</w:t>
            </w:r>
            <w:r w:rsidRPr="00D23A4D">
              <w:rPr>
                <w:rFonts w:cs="Arial"/>
                <w:sz w:val="18"/>
                <w:szCs w:val="24"/>
                <w:lang w:val="ro-RO" w:eastAsia="ro-RO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23A4D" w:rsidRPr="00D23A4D" w:rsidRDefault="001E72E3" w:rsidP="00D23A4D">
            <w:pPr>
              <w:ind w:left="-57" w:right="-57"/>
              <w:jc w:val="center"/>
              <w:rPr>
                <w:rFonts w:cs="Arial"/>
                <w:sz w:val="18"/>
                <w:szCs w:val="24"/>
                <w:lang w:val="ro-RO" w:eastAsia="ro-RO"/>
              </w:rPr>
            </w:pPr>
            <w:r>
              <w:rPr>
                <w:rFonts w:cs="Arial"/>
                <w:sz w:val="18"/>
                <w:szCs w:val="24"/>
                <w:lang w:val="ro-RO" w:eastAsia="ro-RO"/>
              </w:rPr>
              <w:t>11/01/2023</w:t>
            </w:r>
          </w:p>
        </w:tc>
      </w:tr>
      <w:tr w:rsidR="00D23A4D" w:rsidRPr="00D23A4D" w:rsidTr="00E544D2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23A4D" w:rsidRPr="00D23A4D" w:rsidRDefault="00D23A4D" w:rsidP="00D23A4D">
            <w:pPr>
              <w:spacing w:before="40"/>
              <w:rPr>
                <w:rFonts w:cs="Arial"/>
                <w:sz w:val="18"/>
                <w:szCs w:val="24"/>
                <w:lang w:val="ro-RO" w:eastAsia="ro-RO"/>
              </w:rPr>
            </w:pPr>
            <w:r w:rsidRPr="00D23A4D">
              <w:rPr>
                <w:rFonts w:cs="Arial"/>
                <w:sz w:val="18"/>
                <w:szCs w:val="24"/>
                <w:lang w:val="ro-RO" w:eastAsia="ro-RO"/>
              </w:rPr>
              <w:t>Comunicarea către prefectul județului</w:t>
            </w:r>
            <w:r w:rsidRPr="00D23A4D">
              <w:rPr>
                <w:rFonts w:cs="Arial"/>
                <w:sz w:val="18"/>
                <w:szCs w:val="24"/>
                <w:vertAlign w:val="superscript"/>
                <w:lang w:val="ro-RO" w:eastAsia="ro-RO"/>
              </w:rPr>
              <w:t>2</w:t>
            </w:r>
            <w:r w:rsidRPr="00D23A4D">
              <w:rPr>
                <w:rFonts w:cs="Arial"/>
                <w:sz w:val="18"/>
                <w:szCs w:val="24"/>
                <w:lang w:val="ro-RO" w:eastAsia="ro-RO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3A4D" w:rsidRPr="00D23A4D" w:rsidRDefault="001E72E3" w:rsidP="00D23A4D">
            <w:pPr>
              <w:ind w:left="-57" w:right="-57"/>
              <w:jc w:val="center"/>
              <w:rPr>
                <w:rFonts w:cs="Arial"/>
                <w:sz w:val="24"/>
                <w:szCs w:val="24"/>
                <w:lang w:val="ro-RO" w:eastAsia="ro-RO"/>
              </w:rPr>
            </w:pPr>
            <w:r>
              <w:rPr>
                <w:rFonts w:cs="Arial"/>
                <w:sz w:val="18"/>
                <w:szCs w:val="24"/>
                <w:lang w:val="ro-RO" w:eastAsia="ro-RO"/>
              </w:rPr>
              <w:t>..../..../2023</w:t>
            </w:r>
          </w:p>
        </w:tc>
      </w:tr>
      <w:tr w:rsidR="00D23A4D" w:rsidRPr="00D23A4D" w:rsidTr="00E544D2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23A4D" w:rsidRPr="00D23A4D" w:rsidRDefault="00D23A4D" w:rsidP="00D23A4D">
            <w:pPr>
              <w:spacing w:before="40"/>
              <w:rPr>
                <w:rFonts w:cs="Arial"/>
                <w:sz w:val="18"/>
                <w:szCs w:val="24"/>
                <w:lang w:val="ro-RO" w:eastAsia="ro-RO"/>
              </w:rPr>
            </w:pPr>
            <w:r w:rsidRPr="00D23A4D">
              <w:rPr>
                <w:rFonts w:cs="Arial"/>
                <w:sz w:val="18"/>
                <w:szCs w:val="24"/>
                <w:lang w:val="ro-RO" w:eastAsia="ro-RO"/>
              </w:rPr>
              <w:t>Aducerea la cunoștință publică</w:t>
            </w:r>
            <w:r w:rsidRPr="00D23A4D">
              <w:rPr>
                <w:rFonts w:cs="Arial"/>
                <w:sz w:val="18"/>
                <w:szCs w:val="24"/>
                <w:vertAlign w:val="superscript"/>
                <w:lang w:val="ro-RO" w:eastAsia="ro-RO"/>
              </w:rPr>
              <w:t>3+4</w:t>
            </w:r>
            <w:r w:rsidRPr="00D23A4D">
              <w:rPr>
                <w:rFonts w:cs="Arial"/>
                <w:sz w:val="18"/>
                <w:szCs w:val="24"/>
                <w:lang w:val="ro-RO" w:eastAsia="ro-RO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3A4D" w:rsidRPr="00D23A4D" w:rsidRDefault="00D23A4D" w:rsidP="001E72E3">
            <w:pPr>
              <w:ind w:left="-57" w:right="-57"/>
              <w:jc w:val="center"/>
              <w:rPr>
                <w:rFonts w:cs="Arial"/>
                <w:sz w:val="24"/>
                <w:szCs w:val="24"/>
                <w:lang w:val="ro-RO" w:eastAsia="ro-RO"/>
              </w:rPr>
            </w:pPr>
            <w:r w:rsidRPr="00D23A4D">
              <w:rPr>
                <w:rFonts w:cs="Arial"/>
                <w:sz w:val="18"/>
                <w:szCs w:val="24"/>
                <w:lang w:val="ro-RO" w:eastAsia="ro-RO"/>
              </w:rPr>
              <w:t>…/</w:t>
            </w:r>
            <w:r w:rsidR="001E72E3">
              <w:rPr>
                <w:rFonts w:cs="Arial"/>
                <w:sz w:val="18"/>
                <w:szCs w:val="24"/>
                <w:lang w:val="ro-RO" w:eastAsia="ro-RO"/>
              </w:rPr>
              <w:t>...</w:t>
            </w:r>
            <w:r w:rsidRPr="00D23A4D">
              <w:rPr>
                <w:rFonts w:cs="Arial"/>
                <w:sz w:val="18"/>
                <w:szCs w:val="24"/>
                <w:lang w:val="ro-RO" w:eastAsia="ro-RO"/>
              </w:rPr>
              <w:t>/2022</w:t>
            </w:r>
            <w:r w:rsidR="001E72E3">
              <w:rPr>
                <w:rFonts w:cs="Arial"/>
                <w:sz w:val="18"/>
                <w:szCs w:val="24"/>
                <w:lang w:val="ro-RO" w:eastAsia="ro-RO"/>
              </w:rPr>
              <w:t>3</w:t>
            </w:r>
          </w:p>
        </w:tc>
      </w:tr>
      <w:tr w:rsidR="00D23A4D" w:rsidRPr="00D23A4D" w:rsidTr="00E544D2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23A4D" w:rsidRPr="00D23A4D" w:rsidRDefault="00D23A4D" w:rsidP="00D23A4D">
            <w:pPr>
              <w:spacing w:before="40"/>
              <w:rPr>
                <w:rFonts w:cs="Arial"/>
                <w:sz w:val="18"/>
                <w:szCs w:val="24"/>
                <w:lang w:val="ro-RO" w:eastAsia="ro-RO"/>
              </w:rPr>
            </w:pPr>
            <w:r w:rsidRPr="00D23A4D">
              <w:rPr>
                <w:rFonts w:cs="Arial"/>
                <w:sz w:val="18"/>
                <w:szCs w:val="24"/>
                <w:lang w:val="ro-RO" w:eastAsia="ro-RO"/>
              </w:rPr>
              <w:t>Comunicarea, numai în cazul celei cu caracter individual</w:t>
            </w:r>
            <w:r w:rsidRPr="00D23A4D">
              <w:rPr>
                <w:rFonts w:cs="Arial"/>
                <w:sz w:val="18"/>
                <w:szCs w:val="24"/>
                <w:vertAlign w:val="superscript"/>
                <w:lang w:val="ro-RO" w:eastAsia="ro-RO"/>
              </w:rPr>
              <w:t>3+4</w:t>
            </w:r>
            <w:r w:rsidRPr="00D23A4D">
              <w:rPr>
                <w:rFonts w:cs="Arial"/>
                <w:sz w:val="18"/>
                <w:szCs w:val="24"/>
                <w:lang w:val="ro-RO" w:eastAsia="ro-RO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3A4D" w:rsidRPr="00D23A4D" w:rsidRDefault="001E72E3" w:rsidP="00D23A4D">
            <w:pPr>
              <w:ind w:left="-57" w:right="-57"/>
              <w:jc w:val="center"/>
              <w:rPr>
                <w:rFonts w:cs="Arial"/>
                <w:sz w:val="24"/>
                <w:szCs w:val="24"/>
                <w:lang w:val="ro-RO" w:eastAsia="ro-RO"/>
              </w:rPr>
            </w:pPr>
            <w:r>
              <w:rPr>
                <w:rFonts w:cs="Arial"/>
                <w:sz w:val="18"/>
                <w:szCs w:val="24"/>
                <w:lang w:val="ro-RO" w:eastAsia="ro-RO"/>
              </w:rPr>
              <w:t>...../..../2023</w:t>
            </w:r>
          </w:p>
        </w:tc>
      </w:tr>
      <w:tr w:rsidR="00D23A4D" w:rsidRPr="00D23A4D" w:rsidTr="00E544D2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23A4D" w:rsidRPr="00D23A4D" w:rsidRDefault="00D23A4D" w:rsidP="00D23A4D">
            <w:pPr>
              <w:spacing w:before="40"/>
              <w:rPr>
                <w:rFonts w:cs="Arial"/>
                <w:b/>
                <w:sz w:val="16"/>
                <w:szCs w:val="16"/>
                <w:lang w:val="ro-RO" w:eastAsia="ro-RO"/>
              </w:rPr>
            </w:pPr>
            <w:r w:rsidRPr="00D23A4D">
              <w:rPr>
                <w:rFonts w:cs="Arial"/>
                <w:b/>
                <w:sz w:val="16"/>
                <w:szCs w:val="16"/>
                <w:lang w:val="ro-RO" w:eastAsia="ro-RO"/>
              </w:rPr>
              <w:t>Dispoziția devine obligatorie</w:t>
            </w:r>
            <w:r w:rsidRPr="00D23A4D">
              <w:rPr>
                <w:rFonts w:cs="Arial"/>
                <w:bCs/>
                <w:sz w:val="16"/>
                <w:szCs w:val="16"/>
                <w:vertAlign w:val="superscript"/>
                <w:lang w:val="ro-RO" w:eastAsia="ro-RO"/>
              </w:rPr>
              <w:t>5</w:t>
            </w:r>
            <w:r w:rsidRPr="00D23A4D">
              <w:rPr>
                <w:rFonts w:cs="Arial"/>
                <w:bCs/>
                <w:sz w:val="16"/>
                <w:szCs w:val="16"/>
                <w:lang w:val="ro-RO" w:eastAsia="ro-RO"/>
              </w:rPr>
              <w:t>)</w:t>
            </w:r>
            <w:r w:rsidRPr="00D23A4D">
              <w:rPr>
                <w:rFonts w:cs="Arial"/>
                <w:b/>
                <w:sz w:val="16"/>
                <w:szCs w:val="16"/>
                <w:lang w:val="ro-RO" w:eastAsia="ro-RO"/>
              </w:rPr>
              <w:t xml:space="preserve"> sau produce efecte juridice</w:t>
            </w:r>
            <w:r w:rsidRPr="00D23A4D">
              <w:rPr>
                <w:rFonts w:cs="Arial"/>
                <w:bCs/>
                <w:sz w:val="16"/>
                <w:szCs w:val="16"/>
                <w:vertAlign w:val="superscript"/>
                <w:lang w:val="ro-RO" w:eastAsia="ro-RO"/>
              </w:rPr>
              <w:t>6</w:t>
            </w:r>
            <w:r w:rsidRPr="00D23A4D">
              <w:rPr>
                <w:rFonts w:cs="Arial"/>
                <w:bCs/>
                <w:sz w:val="16"/>
                <w:szCs w:val="16"/>
                <w:lang w:val="ro-RO" w:eastAsia="ro-RO"/>
              </w:rPr>
              <w:t>)</w:t>
            </w:r>
            <w:r w:rsidRPr="00D23A4D">
              <w:rPr>
                <w:rFonts w:cs="Arial"/>
                <w:b/>
                <w:sz w:val="16"/>
                <w:szCs w:val="16"/>
                <w:lang w:val="ro-RO" w:eastAsia="ro-RO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3A4D" w:rsidRPr="00D23A4D" w:rsidRDefault="001E72E3" w:rsidP="00FC3122">
            <w:pPr>
              <w:ind w:left="-57" w:right="-57"/>
              <w:jc w:val="center"/>
              <w:rPr>
                <w:rFonts w:cs="Arial"/>
                <w:b/>
                <w:sz w:val="24"/>
                <w:szCs w:val="24"/>
                <w:lang w:val="ro-RO" w:eastAsia="ro-RO"/>
              </w:rPr>
            </w:pPr>
            <w:r>
              <w:rPr>
                <w:rFonts w:cs="Arial"/>
                <w:b/>
                <w:sz w:val="18"/>
                <w:szCs w:val="24"/>
                <w:lang w:val="ro-RO" w:eastAsia="ro-RO"/>
              </w:rPr>
              <w:t>01/01/2023</w:t>
            </w:r>
            <w:bookmarkStart w:id="1" w:name="_GoBack"/>
            <w:bookmarkEnd w:id="1"/>
          </w:p>
        </w:tc>
      </w:tr>
      <w:tr w:rsidR="00D23A4D" w:rsidRPr="00D23A4D" w:rsidTr="00E544D2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23A4D" w:rsidRPr="00D23A4D" w:rsidRDefault="00D23A4D" w:rsidP="00D23A4D">
            <w:pPr>
              <w:contextualSpacing/>
              <w:jc w:val="both"/>
              <w:rPr>
                <w:rFonts w:ascii="Arial" w:hAnsi="Arial" w:cs="Arial"/>
                <w:b/>
                <w:sz w:val="18"/>
                <w:szCs w:val="24"/>
                <w:lang w:val="ro-RO" w:eastAsia="ro-RO"/>
              </w:rPr>
            </w:pPr>
            <w:r w:rsidRPr="00D23A4D">
              <w:rPr>
                <w:rFonts w:ascii="Arial" w:hAnsi="Arial" w:cs="Arial"/>
                <w:b/>
                <w:sz w:val="18"/>
                <w:szCs w:val="24"/>
                <w:lang w:val="ro-RO" w:eastAsia="ro-RO"/>
              </w:rPr>
              <w:t>Extrase din Ordonanța de urgență a Guvernului nr. 57/2019 privind Codul administrativ:</w:t>
            </w:r>
          </w:p>
          <w:p w:rsidR="00D23A4D" w:rsidRPr="00D23A4D" w:rsidRDefault="00D23A4D" w:rsidP="00D23A4D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  <w:lang w:val="ro-RO" w:eastAsia="ro-RO"/>
              </w:rPr>
            </w:pPr>
            <w:r w:rsidRPr="00D23A4D">
              <w:rPr>
                <w:rFonts w:cs="Arial"/>
                <w:sz w:val="18"/>
                <w:szCs w:val="22"/>
                <w:lang w:val="ro-RO" w:eastAsia="ro-RO"/>
              </w:rPr>
              <w:t xml:space="preserve">art. 240 alin. (1): </w:t>
            </w:r>
            <w:r w:rsidRPr="00D23A4D">
              <w:rPr>
                <w:rFonts w:cs="Arial"/>
                <w:i/>
                <w:iCs/>
                <w:sz w:val="18"/>
                <w:szCs w:val="22"/>
                <w:lang w:val="ro-RO" w:eastAsia="ro-RO"/>
              </w:rPr>
              <w:t>„Primarul, ..., prin semnare, învestește cu formulă de autoritate executarea actelor administrative emise ... în exercitarea atribuțiilor care îi revin potrivit legii.”;</w:t>
            </w:r>
            <w:r w:rsidRPr="00D23A4D">
              <w:rPr>
                <w:rFonts w:cs="Arial"/>
                <w:sz w:val="18"/>
                <w:szCs w:val="22"/>
                <w:lang w:val="ro-RO" w:eastAsia="ro-RO"/>
              </w:rPr>
              <w:t xml:space="preserve">  </w:t>
            </w:r>
          </w:p>
          <w:p w:rsidR="00D23A4D" w:rsidRPr="00D23A4D" w:rsidRDefault="00D23A4D" w:rsidP="00D23A4D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  <w:lang w:val="ro-RO" w:eastAsia="ro-RO"/>
              </w:rPr>
            </w:pPr>
            <w:r w:rsidRPr="00D23A4D">
              <w:rPr>
                <w:rFonts w:cs="Arial"/>
                <w:sz w:val="18"/>
                <w:szCs w:val="22"/>
                <w:lang w:val="ro-RO" w:eastAsia="ro-RO"/>
              </w:rPr>
              <w:t xml:space="preserve">art. 197 alin. (1), adaptat: </w:t>
            </w:r>
            <w:r w:rsidRPr="00D23A4D">
              <w:rPr>
                <w:rFonts w:cs="Arial"/>
                <w:i/>
                <w:iCs/>
                <w:sz w:val="18"/>
                <w:szCs w:val="22"/>
                <w:lang w:val="ro-RO" w:eastAsia="ro-RO"/>
              </w:rPr>
              <w:t>Secretarul general al comunei comunică dispozițiile primarului  comunei prefectului în cel mult 10 zile lucrătoare de la data ... emiterii.;</w:t>
            </w:r>
          </w:p>
          <w:p w:rsidR="00D23A4D" w:rsidRPr="00D23A4D" w:rsidRDefault="00D23A4D" w:rsidP="00D23A4D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  <w:lang w:val="ro-RO" w:eastAsia="ro-RO"/>
              </w:rPr>
            </w:pPr>
            <w:r w:rsidRPr="00D23A4D">
              <w:rPr>
                <w:rFonts w:cs="Arial"/>
                <w:sz w:val="18"/>
                <w:szCs w:val="22"/>
                <w:lang w:val="ro-RO" w:eastAsia="ro-RO"/>
              </w:rPr>
              <w:t xml:space="preserve">art. 197 alin. (4): </w:t>
            </w:r>
            <w:r w:rsidRPr="00D23A4D">
              <w:rPr>
                <w:rFonts w:cs="Arial"/>
                <w:i/>
                <w:iCs/>
                <w:sz w:val="18"/>
                <w:szCs w:val="22"/>
                <w:lang w:val="ro-RO" w:eastAsia="ro-RO"/>
              </w:rPr>
              <w:t>„ ... dispozițiile se aduc la cunoștința publică și se comunică, în condițiile legii, prin grija secretarului general al comunei.”;</w:t>
            </w:r>
          </w:p>
          <w:p w:rsidR="00D23A4D" w:rsidRPr="00D23A4D" w:rsidRDefault="00D23A4D" w:rsidP="00D23A4D">
            <w:pPr>
              <w:numPr>
                <w:ilvl w:val="0"/>
                <w:numId w:val="3"/>
              </w:numPr>
              <w:ind w:left="0" w:firstLine="567"/>
              <w:contextualSpacing/>
              <w:jc w:val="both"/>
              <w:rPr>
                <w:rFonts w:ascii="Arial" w:hAnsi="Arial" w:cs="Arial"/>
                <w:sz w:val="18"/>
                <w:szCs w:val="24"/>
                <w:lang w:val="ro-RO" w:eastAsia="ro-RO"/>
              </w:rPr>
            </w:pPr>
            <w:r w:rsidRPr="00D23A4D">
              <w:rPr>
                <w:rFonts w:ascii="Arial" w:hAnsi="Arial" w:cs="Arial"/>
                <w:sz w:val="18"/>
                <w:szCs w:val="24"/>
                <w:lang w:val="ro-RO" w:eastAsia="ro-RO"/>
              </w:rPr>
              <w:t xml:space="preserve">art. 199 alin. (1): </w:t>
            </w:r>
            <w:r w:rsidRPr="00D23A4D">
              <w:rPr>
                <w:rFonts w:ascii="Arial" w:hAnsi="Arial" w:cs="Arial"/>
                <w:i/>
                <w:iCs/>
                <w:sz w:val="18"/>
                <w:szCs w:val="24"/>
                <w:lang w:val="ro-RO" w:eastAsia="ro-RO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D23A4D" w:rsidRPr="00D23A4D" w:rsidRDefault="00D23A4D" w:rsidP="00D23A4D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  <w:lang w:val="ro-RO" w:eastAsia="ro-RO"/>
              </w:rPr>
            </w:pPr>
            <w:r w:rsidRPr="00D23A4D">
              <w:rPr>
                <w:rFonts w:cs="Arial"/>
                <w:sz w:val="18"/>
                <w:szCs w:val="22"/>
                <w:lang w:val="ro-RO" w:eastAsia="ro-RO"/>
              </w:rPr>
              <w:t xml:space="preserve">art. 198 alin. (1): </w:t>
            </w:r>
            <w:r w:rsidRPr="00D23A4D">
              <w:rPr>
                <w:rFonts w:cs="Arial"/>
                <w:i/>
                <w:iCs/>
                <w:sz w:val="18"/>
                <w:szCs w:val="22"/>
                <w:lang w:val="ro-RO" w:eastAsia="ro-RO"/>
              </w:rPr>
              <w:t>„... dispozițiile cu caracter normativ devin obligatorii de la data aducerii lor la cunoștință publică.”;</w:t>
            </w:r>
          </w:p>
          <w:p w:rsidR="00D23A4D" w:rsidRPr="00D23A4D" w:rsidRDefault="00D23A4D" w:rsidP="00D23A4D">
            <w:pPr>
              <w:numPr>
                <w:ilvl w:val="0"/>
                <w:numId w:val="3"/>
              </w:numPr>
              <w:ind w:left="0" w:firstLine="567"/>
              <w:contextualSpacing/>
              <w:jc w:val="both"/>
              <w:rPr>
                <w:rFonts w:ascii="Arial" w:hAnsi="Arial" w:cs="Arial"/>
                <w:i/>
                <w:sz w:val="18"/>
                <w:szCs w:val="24"/>
                <w:lang w:val="ro-RO" w:eastAsia="ro-RO"/>
              </w:rPr>
            </w:pPr>
            <w:r w:rsidRPr="00D23A4D">
              <w:rPr>
                <w:rFonts w:ascii="Arial" w:hAnsi="Arial" w:cs="Arial"/>
                <w:sz w:val="18"/>
                <w:szCs w:val="24"/>
                <w:lang w:val="ro-RO" w:eastAsia="ro-RO"/>
              </w:rPr>
              <w:t xml:space="preserve">art. 199 alin. (2): </w:t>
            </w:r>
            <w:r w:rsidRPr="00D23A4D">
              <w:rPr>
                <w:rFonts w:ascii="Arial" w:hAnsi="Arial" w:cs="Arial"/>
                <w:i/>
                <w:iCs/>
                <w:sz w:val="18"/>
                <w:szCs w:val="24"/>
                <w:lang w:val="ro-RO" w:eastAsia="ro-RO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D23A4D" w:rsidRPr="00D23A4D" w:rsidRDefault="00D23A4D" w:rsidP="00D23A4D">
      <w:pPr>
        <w:spacing w:line="360" w:lineRule="auto"/>
        <w:jc w:val="both"/>
        <w:rPr>
          <w:b/>
          <w:sz w:val="24"/>
          <w:szCs w:val="24"/>
          <w:lang w:val="it-IT" w:eastAsia="ro-RO"/>
        </w:rPr>
      </w:pPr>
    </w:p>
    <w:p w:rsidR="00D23A4D" w:rsidRPr="00D23A4D" w:rsidRDefault="00D23A4D" w:rsidP="00D23A4D">
      <w:pPr>
        <w:tabs>
          <w:tab w:val="left" w:pos="1080"/>
        </w:tabs>
        <w:jc w:val="center"/>
        <w:rPr>
          <w:b/>
          <w:sz w:val="16"/>
          <w:szCs w:val="16"/>
          <w:lang w:val="ro-RO" w:eastAsia="ro-RO"/>
        </w:rPr>
      </w:pPr>
    </w:p>
    <w:p w:rsidR="00D23A4D" w:rsidRPr="00D23A4D" w:rsidRDefault="00D23A4D" w:rsidP="00D23A4D">
      <w:pPr>
        <w:tabs>
          <w:tab w:val="left" w:pos="1080"/>
        </w:tabs>
        <w:jc w:val="center"/>
        <w:rPr>
          <w:b/>
          <w:i/>
          <w:sz w:val="24"/>
          <w:szCs w:val="24"/>
          <w:lang w:val="ro-RO" w:eastAsia="ro-RO"/>
        </w:rPr>
      </w:pPr>
    </w:p>
    <w:p w:rsidR="00FD2697" w:rsidRDefault="00FD2697" w:rsidP="0027234E">
      <w:pPr>
        <w:spacing w:line="276" w:lineRule="auto"/>
        <w:jc w:val="center"/>
        <w:rPr>
          <w:b/>
          <w:i/>
          <w:sz w:val="24"/>
          <w:szCs w:val="24"/>
        </w:rPr>
      </w:pPr>
    </w:p>
    <w:sectPr w:rsidR="00FD2697" w:rsidSect="00E77770">
      <w:footerReference w:type="even" r:id="rId8"/>
      <w:footerReference w:type="default" r:id="rId9"/>
      <w:pgSz w:w="11907" w:h="16840" w:code="9"/>
      <w:pgMar w:top="0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7E1A" w:rsidRDefault="003B7E1A">
      <w:r>
        <w:separator/>
      </w:r>
    </w:p>
  </w:endnote>
  <w:endnote w:type="continuationSeparator" w:id="0">
    <w:p w:rsidR="003B7E1A" w:rsidRDefault="003B7E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29C" w:rsidRDefault="002C3EEC" w:rsidP="00AB3B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B8329C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B8329C" w:rsidRDefault="00B8329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29C" w:rsidRDefault="00B8329C" w:rsidP="00D21B8D">
    <w:pPr>
      <w:pStyle w:val="Footer"/>
      <w:framePr w:wrap="around" w:vAnchor="text" w:hAnchor="margin" w:xAlign="center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7E1A" w:rsidRDefault="003B7E1A">
      <w:r>
        <w:separator/>
      </w:r>
    </w:p>
  </w:footnote>
  <w:footnote w:type="continuationSeparator" w:id="0">
    <w:p w:rsidR="003B7E1A" w:rsidRDefault="003B7E1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 w15:restartNumberingAfterBreak="0">
    <w:nsid w:val="1FAD66AA"/>
    <w:multiLevelType w:val="hybridMultilevel"/>
    <w:tmpl w:val="144ADD6C"/>
    <w:lvl w:ilvl="0" w:tplc="8D2687E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1F5B"/>
    <w:rsid w:val="00001951"/>
    <w:rsid w:val="00006975"/>
    <w:rsid w:val="00011A2D"/>
    <w:rsid w:val="00012408"/>
    <w:rsid w:val="0001723F"/>
    <w:rsid w:val="00037336"/>
    <w:rsid w:val="00053A07"/>
    <w:rsid w:val="00054614"/>
    <w:rsid w:val="0005750F"/>
    <w:rsid w:val="0006428A"/>
    <w:rsid w:val="0007789A"/>
    <w:rsid w:val="000901C2"/>
    <w:rsid w:val="000958D0"/>
    <w:rsid w:val="000A2D8B"/>
    <w:rsid w:val="000C373D"/>
    <w:rsid w:val="000D122C"/>
    <w:rsid w:val="000D61CD"/>
    <w:rsid w:val="000D7EDD"/>
    <w:rsid w:val="000E3308"/>
    <w:rsid w:val="000F241A"/>
    <w:rsid w:val="000F24D5"/>
    <w:rsid w:val="000F7752"/>
    <w:rsid w:val="000F7DA1"/>
    <w:rsid w:val="00100BC9"/>
    <w:rsid w:val="00100CCC"/>
    <w:rsid w:val="00103802"/>
    <w:rsid w:val="00116BF5"/>
    <w:rsid w:val="00120433"/>
    <w:rsid w:val="00123727"/>
    <w:rsid w:val="0013138B"/>
    <w:rsid w:val="0013755A"/>
    <w:rsid w:val="00146FCD"/>
    <w:rsid w:val="00157590"/>
    <w:rsid w:val="00157BDA"/>
    <w:rsid w:val="00161C6B"/>
    <w:rsid w:val="00162D4D"/>
    <w:rsid w:val="00163F80"/>
    <w:rsid w:val="001648B9"/>
    <w:rsid w:val="0017165E"/>
    <w:rsid w:val="00183C50"/>
    <w:rsid w:val="00192C7B"/>
    <w:rsid w:val="001A2258"/>
    <w:rsid w:val="001A51E6"/>
    <w:rsid w:val="001B20D0"/>
    <w:rsid w:val="001B2CED"/>
    <w:rsid w:val="001C0632"/>
    <w:rsid w:val="001D4CC9"/>
    <w:rsid w:val="001E5EC7"/>
    <w:rsid w:val="001E5F12"/>
    <w:rsid w:val="001E72E3"/>
    <w:rsid w:val="001F39A9"/>
    <w:rsid w:val="001F5167"/>
    <w:rsid w:val="00203299"/>
    <w:rsid w:val="0020530F"/>
    <w:rsid w:val="002055A0"/>
    <w:rsid w:val="00207CFF"/>
    <w:rsid w:val="00215F0C"/>
    <w:rsid w:val="00225C49"/>
    <w:rsid w:val="00231EAE"/>
    <w:rsid w:val="00260066"/>
    <w:rsid w:val="0027003E"/>
    <w:rsid w:val="0027234E"/>
    <w:rsid w:val="00272D53"/>
    <w:rsid w:val="0027569F"/>
    <w:rsid w:val="00290429"/>
    <w:rsid w:val="0029393E"/>
    <w:rsid w:val="0029573E"/>
    <w:rsid w:val="0029710D"/>
    <w:rsid w:val="002A7000"/>
    <w:rsid w:val="002A75FA"/>
    <w:rsid w:val="002B4DC5"/>
    <w:rsid w:val="002B6321"/>
    <w:rsid w:val="002C3EEC"/>
    <w:rsid w:val="002C457E"/>
    <w:rsid w:val="002D067D"/>
    <w:rsid w:val="002D3994"/>
    <w:rsid w:val="002F52C6"/>
    <w:rsid w:val="003023CB"/>
    <w:rsid w:val="0033791A"/>
    <w:rsid w:val="0035399C"/>
    <w:rsid w:val="00370A01"/>
    <w:rsid w:val="00390C69"/>
    <w:rsid w:val="003A100D"/>
    <w:rsid w:val="003A3AB0"/>
    <w:rsid w:val="003B1095"/>
    <w:rsid w:val="003B7E1A"/>
    <w:rsid w:val="003C1D1E"/>
    <w:rsid w:val="003C69A7"/>
    <w:rsid w:val="003D7039"/>
    <w:rsid w:val="003E4A6F"/>
    <w:rsid w:val="003F1C85"/>
    <w:rsid w:val="003F29C7"/>
    <w:rsid w:val="003F2FB3"/>
    <w:rsid w:val="003F5F29"/>
    <w:rsid w:val="0040270E"/>
    <w:rsid w:val="004126A1"/>
    <w:rsid w:val="00412A40"/>
    <w:rsid w:val="0042439B"/>
    <w:rsid w:val="00427D47"/>
    <w:rsid w:val="00431B70"/>
    <w:rsid w:val="004421EB"/>
    <w:rsid w:val="00444391"/>
    <w:rsid w:val="004524EF"/>
    <w:rsid w:val="00453A68"/>
    <w:rsid w:val="0045788D"/>
    <w:rsid w:val="004619FB"/>
    <w:rsid w:val="0047775D"/>
    <w:rsid w:val="00480AFC"/>
    <w:rsid w:val="004861D2"/>
    <w:rsid w:val="00487965"/>
    <w:rsid w:val="00490B11"/>
    <w:rsid w:val="004A2EF2"/>
    <w:rsid w:val="004C14C1"/>
    <w:rsid w:val="004C20C7"/>
    <w:rsid w:val="004C42D4"/>
    <w:rsid w:val="004C4480"/>
    <w:rsid w:val="004C7123"/>
    <w:rsid w:val="004E23F6"/>
    <w:rsid w:val="004F047C"/>
    <w:rsid w:val="00505A3B"/>
    <w:rsid w:val="005122DB"/>
    <w:rsid w:val="00521CFC"/>
    <w:rsid w:val="00523BD4"/>
    <w:rsid w:val="00524F1D"/>
    <w:rsid w:val="00530D58"/>
    <w:rsid w:val="0053528E"/>
    <w:rsid w:val="005468FE"/>
    <w:rsid w:val="00546E0F"/>
    <w:rsid w:val="005504D6"/>
    <w:rsid w:val="00551A29"/>
    <w:rsid w:val="00551A42"/>
    <w:rsid w:val="00555DD2"/>
    <w:rsid w:val="00564571"/>
    <w:rsid w:val="00564D20"/>
    <w:rsid w:val="00565FA8"/>
    <w:rsid w:val="00581AA2"/>
    <w:rsid w:val="00585072"/>
    <w:rsid w:val="005901C4"/>
    <w:rsid w:val="005962D8"/>
    <w:rsid w:val="005A2BFC"/>
    <w:rsid w:val="005A3A25"/>
    <w:rsid w:val="005C2364"/>
    <w:rsid w:val="005C7335"/>
    <w:rsid w:val="005D2058"/>
    <w:rsid w:val="005D219A"/>
    <w:rsid w:val="005D39D8"/>
    <w:rsid w:val="005F628F"/>
    <w:rsid w:val="005F7652"/>
    <w:rsid w:val="00612693"/>
    <w:rsid w:val="0063333B"/>
    <w:rsid w:val="006340A4"/>
    <w:rsid w:val="00635B37"/>
    <w:rsid w:val="0065235C"/>
    <w:rsid w:val="0065262B"/>
    <w:rsid w:val="006724FC"/>
    <w:rsid w:val="00673EC0"/>
    <w:rsid w:val="0067474A"/>
    <w:rsid w:val="00675303"/>
    <w:rsid w:val="0068457F"/>
    <w:rsid w:val="00684FC1"/>
    <w:rsid w:val="006858C9"/>
    <w:rsid w:val="006858EF"/>
    <w:rsid w:val="00690533"/>
    <w:rsid w:val="006957B0"/>
    <w:rsid w:val="006C3D2B"/>
    <w:rsid w:val="006D1E07"/>
    <w:rsid w:val="006D315B"/>
    <w:rsid w:val="006E02BF"/>
    <w:rsid w:val="006E4990"/>
    <w:rsid w:val="006E6929"/>
    <w:rsid w:val="0070013C"/>
    <w:rsid w:val="007201FF"/>
    <w:rsid w:val="00721DA9"/>
    <w:rsid w:val="00721F77"/>
    <w:rsid w:val="00723B9A"/>
    <w:rsid w:val="00724C4F"/>
    <w:rsid w:val="00724C76"/>
    <w:rsid w:val="00727115"/>
    <w:rsid w:val="00736118"/>
    <w:rsid w:val="00741BBC"/>
    <w:rsid w:val="0074223A"/>
    <w:rsid w:val="007429F8"/>
    <w:rsid w:val="00750108"/>
    <w:rsid w:val="00750986"/>
    <w:rsid w:val="00773DB1"/>
    <w:rsid w:val="00775F6C"/>
    <w:rsid w:val="0077755D"/>
    <w:rsid w:val="007832CF"/>
    <w:rsid w:val="00797746"/>
    <w:rsid w:val="007A49F4"/>
    <w:rsid w:val="007A4A41"/>
    <w:rsid w:val="007B51E4"/>
    <w:rsid w:val="007C20FF"/>
    <w:rsid w:val="007C635A"/>
    <w:rsid w:val="007D3B7F"/>
    <w:rsid w:val="007E11AD"/>
    <w:rsid w:val="007E1985"/>
    <w:rsid w:val="007E4B13"/>
    <w:rsid w:val="007E747F"/>
    <w:rsid w:val="007E77CA"/>
    <w:rsid w:val="007F2BC8"/>
    <w:rsid w:val="00803AB3"/>
    <w:rsid w:val="00817C4F"/>
    <w:rsid w:val="00820A7A"/>
    <w:rsid w:val="008248DF"/>
    <w:rsid w:val="0083307B"/>
    <w:rsid w:val="008378F6"/>
    <w:rsid w:val="00845186"/>
    <w:rsid w:val="008532C7"/>
    <w:rsid w:val="00866349"/>
    <w:rsid w:val="00870A44"/>
    <w:rsid w:val="00872AF8"/>
    <w:rsid w:val="00882DE1"/>
    <w:rsid w:val="008A7205"/>
    <w:rsid w:val="008B0839"/>
    <w:rsid w:val="008B37A7"/>
    <w:rsid w:val="008C7815"/>
    <w:rsid w:val="008D294A"/>
    <w:rsid w:val="008E2B17"/>
    <w:rsid w:val="00902736"/>
    <w:rsid w:val="009073F9"/>
    <w:rsid w:val="00912DBB"/>
    <w:rsid w:val="00915B29"/>
    <w:rsid w:val="009201E0"/>
    <w:rsid w:val="00920E1E"/>
    <w:rsid w:val="00923779"/>
    <w:rsid w:val="0093658D"/>
    <w:rsid w:val="00940CEF"/>
    <w:rsid w:val="00944D10"/>
    <w:rsid w:val="0095250B"/>
    <w:rsid w:val="00963A86"/>
    <w:rsid w:val="00964AAB"/>
    <w:rsid w:val="00970DEA"/>
    <w:rsid w:val="009822BE"/>
    <w:rsid w:val="00990228"/>
    <w:rsid w:val="009954FA"/>
    <w:rsid w:val="0099787A"/>
    <w:rsid w:val="009A3CA7"/>
    <w:rsid w:val="009A5960"/>
    <w:rsid w:val="009A6F63"/>
    <w:rsid w:val="009B1BFC"/>
    <w:rsid w:val="009B374A"/>
    <w:rsid w:val="009C564D"/>
    <w:rsid w:val="009D3403"/>
    <w:rsid w:val="009D79E6"/>
    <w:rsid w:val="009F2EB0"/>
    <w:rsid w:val="009F35A7"/>
    <w:rsid w:val="009F49F6"/>
    <w:rsid w:val="00A00306"/>
    <w:rsid w:val="00A006F0"/>
    <w:rsid w:val="00A00FD2"/>
    <w:rsid w:val="00A04893"/>
    <w:rsid w:val="00A05043"/>
    <w:rsid w:val="00A15952"/>
    <w:rsid w:val="00A21D84"/>
    <w:rsid w:val="00A27CC2"/>
    <w:rsid w:val="00A30830"/>
    <w:rsid w:val="00A31611"/>
    <w:rsid w:val="00A31987"/>
    <w:rsid w:val="00A3694D"/>
    <w:rsid w:val="00A40CB0"/>
    <w:rsid w:val="00A41C75"/>
    <w:rsid w:val="00A4581C"/>
    <w:rsid w:val="00A46BC3"/>
    <w:rsid w:val="00A62C27"/>
    <w:rsid w:val="00A62D98"/>
    <w:rsid w:val="00A643E7"/>
    <w:rsid w:val="00A651DB"/>
    <w:rsid w:val="00A70220"/>
    <w:rsid w:val="00A77CC5"/>
    <w:rsid w:val="00A95DF6"/>
    <w:rsid w:val="00A97C84"/>
    <w:rsid w:val="00A97E1D"/>
    <w:rsid w:val="00AA421B"/>
    <w:rsid w:val="00AA5506"/>
    <w:rsid w:val="00AA69B2"/>
    <w:rsid w:val="00AB0978"/>
    <w:rsid w:val="00AB3B3A"/>
    <w:rsid w:val="00AB7162"/>
    <w:rsid w:val="00AC4235"/>
    <w:rsid w:val="00AC5666"/>
    <w:rsid w:val="00AD32D5"/>
    <w:rsid w:val="00AD59D3"/>
    <w:rsid w:val="00AD7559"/>
    <w:rsid w:val="00AF050B"/>
    <w:rsid w:val="00AF16B1"/>
    <w:rsid w:val="00AF679C"/>
    <w:rsid w:val="00B002BD"/>
    <w:rsid w:val="00B173DE"/>
    <w:rsid w:val="00B30125"/>
    <w:rsid w:val="00B33269"/>
    <w:rsid w:val="00B34746"/>
    <w:rsid w:val="00B347E5"/>
    <w:rsid w:val="00B42B95"/>
    <w:rsid w:val="00B54E46"/>
    <w:rsid w:val="00B61E0A"/>
    <w:rsid w:val="00B61F5B"/>
    <w:rsid w:val="00B656B3"/>
    <w:rsid w:val="00B82008"/>
    <w:rsid w:val="00B8329C"/>
    <w:rsid w:val="00B8356A"/>
    <w:rsid w:val="00B938E3"/>
    <w:rsid w:val="00B94096"/>
    <w:rsid w:val="00BA5C2B"/>
    <w:rsid w:val="00BA5FCD"/>
    <w:rsid w:val="00BB5399"/>
    <w:rsid w:val="00BB5A4F"/>
    <w:rsid w:val="00BC7321"/>
    <w:rsid w:val="00BD1EC8"/>
    <w:rsid w:val="00BD5C32"/>
    <w:rsid w:val="00BD63DE"/>
    <w:rsid w:val="00BD6CC9"/>
    <w:rsid w:val="00BF0555"/>
    <w:rsid w:val="00BF2F4F"/>
    <w:rsid w:val="00BF5965"/>
    <w:rsid w:val="00C118A1"/>
    <w:rsid w:val="00C11917"/>
    <w:rsid w:val="00C17324"/>
    <w:rsid w:val="00C27BE6"/>
    <w:rsid w:val="00C33B07"/>
    <w:rsid w:val="00C33E73"/>
    <w:rsid w:val="00C362A2"/>
    <w:rsid w:val="00C406D3"/>
    <w:rsid w:val="00C43DA5"/>
    <w:rsid w:val="00C64D43"/>
    <w:rsid w:val="00C67784"/>
    <w:rsid w:val="00C7640D"/>
    <w:rsid w:val="00CA1005"/>
    <w:rsid w:val="00CA6258"/>
    <w:rsid w:val="00CC5A84"/>
    <w:rsid w:val="00CC5F92"/>
    <w:rsid w:val="00CD7209"/>
    <w:rsid w:val="00CE0D3F"/>
    <w:rsid w:val="00CE26EC"/>
    <w:rsid w:val="00CE2E28"/>
    <w:rsid w:val="00CF2FD2"/>
    <w:rsid w:val="00D022EA"/>
    <w:rsid w:val="00D20FB3"/>
    <w:rsid w:val="00D21159"/>
    <w:rsid w:val="00D21B8D"/>
    <w:rsid w:val="00D23A4D"/>
    <w:rsid w:val="00D276CC"/>
    <w:rsid w:val="00D316A7"/>
    <w:rsid w:val="00D33AA3"/>
    <w:rsid w:val="00D5409B"/>
    <w:rsid w:val="00D540BE"/>
    <w:rsid w:val="00D63695"/>
    <w:rsid w:val="00D67D40"/>
    <w:rsid w:val="00D7265F"/>
    <w:rsid w:val="00D73352"/>
    <w:rsid w:val="00D75D1A"/>
    <w:rsid w:val="00D7789B"/>
    <w:rsid w:val="00D7798A"/>
    <w:rsid w:val="00D9318E"/>
    <w:rsid w:val="00D9670D"/>
    <w:rsid w:val="00DA4A1A"/>
    <w:rsid w:val="00DB2B3B"/>
    <w:rsid w:val="00DC55D5"/>
    <w:rsid w:val="00DC62E0"/>
    <w:rsid w:val="00DC73DF"/>
    <w:rsid w:val="00DF0B22"/>
    <w:rsid w:val="00DF14AF"/>
    <w:rsid w:val="00DF49D0"/>
    <w:rsid w:val="00DF4AB2"/>
    <w:rsid w:val="00E000E8"/>
    <w:rsid w:val="00E00410"/>
    <w:rsid w:val="00E05463"/>
    <w:rsid w:val="00E11B2E"/>
    <w:rsid w:val="00E270B9"/>
    <w:rsid w:val="00E30EA6"/>
    <w:rsid w:val="00E32C39"/>
    <w:rsid w:val="00E355D9"/>
    <w:rsid w:val="00E40950"/>
    <w:rsid w:val="00E40E66"/>
    <w:rsid w:val="00E425BD"/>
    <w:rsid w:val="00E55972"/>
    <w:rsid w:val="00E560B5"/>
    <w:rsid w:val="00E606FA"/>
    <w:rsid w:val="00E61C56"/>
    <w:rsid w:val="00E77770"/>
    <w:rsid w:val="00E832D2"/>
    <w:rsid w:val="00E85F13"/>
    <w:rsid w:val="00EB1C33"/>
    <w:rsid w:val="00EB37D2"/>
    <w:rsid w:val="00EC632C"/>
    <w:rsid w:val="00ED0CE1"/>
    <w:rsid w:val="00ED56C6"/>
    <w:rsid w:val="00ED5F22"/>
    <w:rsid w:val="00ED6EB2"/>
    <w:rsid w:val="00EE5B1F"/>
    <w:rsid w:val="00F17C45"/>
    <w:rsid w:val="00F232A2"/>
    <w:rsid w:val="00F25216"/>
    <w:rsid w:val="00F320D4"/>
    <w:rsid w:val="00F3378B"/>
    <w:rsid w:val="00F3380F"/>
    <w:rsid w:val="00F34366"/>
    <w:rsid w:val="00F43449"/>
    <w:rsid w:val="00F4436A"/>
    <w:rsid w:val="00F4602E"/>
    <w:rsid w:val="00F46594"/>
    <w:rsid w:val="00F50CDB"/>
    <w:rsid w:val="00F53CA0"/>
    <w:rsid w:val="00F622D3"/>
    <w:rsid w:val="00F65B66"/>
    <w:rsid w:val="00F72037"/>
    <w:rsid w:val="00F73D5C"/>
    <w:rsid w:val="00FA0050"/>
    <w:rsid w:val="00FA1C00"/>
    <w:rsid w:val="00FA5238"/>
    <w:rsid w:val="00FA6859"/>
    <w:rsid w:val="00FC3122"/>
    <w:rsid w:val="00FC5232"/>
    <w:rsid w:val="00FC6CA7"/>
    <w:rsid w:val="00FC70CB"/>
    <w:rsid w:val="00FD2697"/>
    <w:rsid w:val="00FD3DE2"/>
    <w:rsid w:val="00FD743B"/>
    <w:rsid w:val="00FE23BB"/>
    <w:rsid w:val="00FE521E"/>
    <w:rsid w:val="00FF2615"/>
    <w:rsid w:val="00FF5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88D5BC0"/>
  <w15:docId w15:val="{926AD8C8-9705-44AE-A2EF-3E0CDF3C0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3DB1"/>
    <w:rPr>
      <w:lang w:val="en-US" w:eastAsia="en-US"/>
    </w:rPr>
  </w:style>
  <w:style w:type="paragraph" w:styleId="Heading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B61F5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000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73DB1"/>
    <w:rPr>
      <w:sz w:val="28"/>
    </w:rPr>
  </w:style>
  <w:style w:type="paragraph" w:styleId="BodyTextIndent">
    <w:name w:val="Body Text Indent"/>
    <w:basedOn w:val="Normal"/>
    <w:rsid w:val="00225C49"/>
    <w:pPr>
      <w:spacing w:after="120"/>
      <w:ind w:left="283"/>
    </w:pPr>
  </w:style>
  <w:style w:type="character" w:styleId="PageNumber">
    <w:name w:val="page number"/>
    <w:basedOn w:val="DefaultParagraphFont"/>
    <w:rsid w:val="005122DB"/>
  </w:style>
  <w:style w:type="paragraph" w:customStyle="1" w:styleId="a"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HeaderChar">
    <w:name w:val="Header Char"/>
    <w:link w:val="Header"/>
    <w:locked/>
    <w:rsid w:val="00146FCD"/>
    <w:rPr>
      <w:lang w:val="en-US" w:eastAsia="en-US" w:bidi="ar-SA"/>
    </w:rPr>
  </w:style>
  <w:style w:type="character" w:customStyle="1" w:styleId="l5tlu1">
    <w:name w:val="l5tlu1"/>
    <w:rsid w:val="005A3A25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F34366"/>
    <w:pPr>
      <w:ind w:left="720"/>
      <w:contextualSpacing/>
    </w:pPr>
    <w:rPr>
      <w:sz w:val="24"/>
      <w:szCs w:val="24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7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79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2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668117-0F32-40A4-850F-702313030C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709</Words>
  <Characters>4113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4813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PRIMARIE</cp:lastModifiedBy>
  <cp:revision>5</cp:revision>
  <cp:lastPrinted>2022-03-01T10:33:00Z</cp:lastPrinted>
  <dcterms:created xsi:type="dcterms:W3CDTF">2023-01-11T09:33:00Z</dcterms:created>
  <dcterms:modified xsi:type="dcterms:W3CDTF">2023-01-18T07:23:00Z</dcterms:modified>
</cp:coreProperties>
</file>