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E4C" w:rsidRDefault="00975E4C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1061AB">
        <w:rPr>
          <w:b/>
          <w:bCs/>
          <w:sz w:val="30"/>
          <w:szCs w:val="30"/>
          <w:lang w:val="pt-BR"/>
        </w:rPr>
        <w:t>9</w:t>
      </w:r>
      <w:r w:rsidR="000B0FBE">
        <w:rPr>
          <w:b/>
          <w:bCs/>
          <w:sz w:val="30"/>
          <w:szCs w:val="30"/>
          <w:lang w:val="pt-BR"/>
        </w:rPr>
        <w:t>5</w:t>
      </w:r>
      <w:r w:rsidR="00FE08C5">
        <w:rPr>
          <w:b/>
          <w:bCs/>
          <w:sz w:val="30"/>
          <w:szCs w:val="30"/>
          <w:lang w:val="pt-BR"/>
        </w:rPr>
        <w:t>/202</w:t>
      </w:r>
      <w:r w:rsidR="000B0FBE">
        <w:rPr>
          <w:b/>
          <w:bCs/>
          <w:sz w:val="30"/>
          <w:szCs w:val="30"/>
          <w:lang w:val="pt-BR"/>
        </w:rPr>
        <w:t>3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F762E">
        <w:rPr>
          <w:b/>
          <w:bCs/>
          <w:sz w:val="26"/>
          <w:szCs w:val="26"/>
          <w:lang w:val="pt-BR"/>
        </w:rPr>
        <w:t xml:space="preserve"> a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F14E3B" w:rsidRDefault="00DC0484" w:rsidP="00DC0484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>nd în vedere</w:t>
      </w:r>
      <w:r w:rsidR="00F14E3B">
        <w:rPr>
          <w:szCs w:val="24"/>
          <w:lang w:val="it-IT"/>
        </w:rPr>
        <w:t xml:space="preserve"> referatul nr. </w:t>
      </w:r>
      <w:r w:rsidR="001061AB">
        <w:rPr>
          <w:szCs w:val="24"/>
          <w:lang w:val="it-IT"/>
        </w:rPr>
        <w:t>1423</w:t>
      </w:r>
      <w:r w:rsidR="000B0FBE">
        <w:rPr>
          <w:szCs w:val="24"/>
          <w:lang w:val="it-IT"/>
        </w:rPr>
        <w:t>/2</w:t>
      </w:r>
      <w:r w:rsidR="001061AB">
        <w:rPr>
          <w:szCs w:val="24"/>
          <w:lang w:val="it-IT"/>
        </w:rPr>
        <w:t>1</w:t>
      </w:r>
      <w:r w:rsidR="000B0FBE">
        <w:rPr>
          <w:szCs w:val="24"/>
          <w:lang w:val="it-IT"/>
        </w:rPr>
        <w:t>.0</w:t>
      </w:r>
      <w:r w:rsidR="001061AB">
        <w:rPr>
          <w:szCs w:val="24"/>
          <w:lang w:val="it-IT"/>
        </w:rPr>
        <w:t>2</w:t>
      </w:r>
      <w:r w:rsidR="000B0FBE">
        <w:rPr>
          <w:szCs w:val="24"/>
          <w:lang w:val="it-IT"/>
        </w:rPr>
        <w:t>.2023</w:t>
      </w:r>
      <w:r w:rsidR="00F14E3B">
        <w:rPr>
          <w:szCs w:val="24"/>
          <w:lang w:val="it-IT"/>
        </w:rPr>
        <w:t xml:space="preserve"> al d-nei Voicu Victorita</w:t>
      </w:r>
      <w:r w:rsidR="000014E7">
        <w:rPr>
          <w:szCs w:val="24"/>
          <w:lang w:val="it-IT"/>
        </w:rPr>
        <w:t>, prin care propune emiterea unei dispozitii privind convocarea Consiliului local al com. Rafaila, in sedinta ordinara</w:t>
      </w:r>
      <w:r w:rsidR="00F14E3B">
        <w:rPr>
          <w:szCs w:val="24"/>
          <w:lang w:val="it-IT"/>
        </w:rPr>
        <w:t>;</w:t>
      </w:r>
    </w:p>
    <w:p w:rsidR="00DC0484" w:rsidRPr="00F14E3B" w:rsidRDefault="00F14E3B" w:rsidP="00F14E3B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in conformitate cu</w:t>
      </w:r>
      <w:r w:rsidR="00F8709D" w:rsidRPr="00C365FE">
        <w:rPr>
          <w:szCs w:val="24"/>
          <w:lang w:val="it-IT"/>
        </w:rPr>
        <w:t xml:space="preserve"> prevederile art. </w:t>
      </w:r>
      <w:r w:rsidR="00DC0484" w:rsidRPr="00C365FE">
        <w:rPr>
          <w:color w:val="auto"/>
          <w:szCs w:val="24"/>
        </w:rPr>
        <w:t>134 alin. (1), alin. (3) lit. ,,a", art. 135</w:t>
      </w:r>
      <w:r w:rsidR="00F01C28">
        <w:rPr>
          <w:color w:val="auto"/>
          <w:szCs w:val="24"/>
        </w:rPr>
        <w:t>,</w:t>
      </w:r>
      <w:r w:rsidR="00DC0484" w:rsidRPr="00C365FE">
        <w:rPr>
          <w:color w:val="auto"/>
          <w:szCs w:val="24"/>
        </w:rPr>
        <w:t xml:space="preserve"> art. 155 alin (1) lit.,,b", alin. (3) lit. ,,b" </w:t>
      </w:r>
      <w:r w:rsidR="00367100" w:rsidRPr="00C365FE">
        <w:rPr>
          <w:color w:val="auto"/>
          <w:szCs w:val="24"/>
        </w:rPr>
        <w:t>si</w:t>
      </w:r>
      <w:r w:rsidR="00DC0484"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="00DC0484"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="00DC0484"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="00DC0484"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>, cu modificările şi completările ulterioare</w:t>
      </w:r>
      <w:r w:rsidR="00367100" w:rsidRPr="00C365FE">
        <w:rPr>
          <w:color w:val="auto"/>
          <w:szCs w:val="24"/>
        </w:rPr>
        <w:t>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1061AB">
        <w:rPr>
          <w:b/>
          <w:i/>
          <w:szCs w:val="24"/>
          <w:lang w:val="pt-BR"/>
        </w:rPr>
        <w:t>28 februarie</w:t>
      </w:r>
      <w:r w:rsidR="00CF1C83">
        <w:rPr>
          <w:b/>
          <w:i/>
          <w:szCs w:val="24"/>
          <w:lang w:val="pt-BR"/>
        </w:rPr>
        <w:t xml:space="preserve"> 202</w:t>
      </w:r>
      <w:r w:rsidR="000B0FBE">
        <w:rPr>
          <w:b/>
          <w:i/>
          <w:szCs w:val="24"/>
          <w:lang w:val="pt-BR"/>
        </w:rPr>
        <w:t>3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82220F" w:rsidRDefault="0082220F" w:rsidP="0082220F">
      <w:pPr>
        <w:tabs>
          <w:tab w:val="left" w:pos="567"/>
        </w:tabs>
        <w:jc w:val="both"/>
        <w:rPr>
          <w:b/>
          <w:bCs/>
          <w:lang w:val="pt-BR"/>
        </w:rPr>
      </w:pPr>
    </w:p>
    <w:p w:rsidR="00E07A7E" w:rsidRPr="00E07A7E" w:rsidRDefault="00E07A7E" w:rsidP="00E07A7E">
      <w:pPr>
        <w:pStyle w:val="BodyTextIndent"/>
        <w:ind w:left="0" w:firstLine="720"/>
        <w:rPr>
          <w:color w:val="auto"/>
          <w:szCs w:val="24"/>
        </w:rPr>
      </w:pPr>
      <w:r w:rsidRPr="00E07A7E">
        <w:rPr>
          <w:szCs w:val="24"/>
        </w:rPr>
        <w:t xml:space="preserve">1. Proiect de hotărâre </w:t>
      </w:r>
      <w:r w:rsidRPr="00E07A7E">
        <w:rPr>
          <w:bCs w:val="0"/>
          <w:szCs w:val="24"/>
        </w:rPr>
        <w:t xml:space="preserve">privind </w:t>
      </w:r>
      <w:r w:rsidRPr="00E07A7E">
        <w:rPr>
          <w:szCs w:val="24"/>
        </w:rPr>
        <w:t>stabilirea normativelor proprii de cheltuieli pentru Consiliului local, Serviciile publice subordonate acestuia si Primăria comunei Rafaila</w:t>
      </w:r>
      <w:r w:rsidRPr="00E07A7E">
        <w:rPr>
          <w:bCs w:val="0"/>
          <w:szCs w:val="24"/>
        </w:rPr>
        <w:t>.</w:t>
      </w:r>
    </w:p>
    <w:p w:rsidR="00E07A7E" w:rsidRPr="00E07A7E" w:rsidRDefault="00E07A7E" w:rsidP="00E07A7E">
      <w:pPr>
        <w:pStyle w:val="BodyTextIndent"/>
        <w:ind w:left="0" w:firstLine="720"/>
        <w:rPr>
          <w:bCs w:val="0"/>
          <w:szCs w:val="24"/>
        </w:rPr>
      </w:pPr>
      <w:r w:rsidRPr="00E07A7E">
        <w:rPr>
          <w:bCs w:val="0"/>
          <w:szCs w:val="24"/>
        </w:rPr>
        <w:t xml:space="preserve">2. Proiect de hotărâre privind actualizarea Regulamentului de ordine interioară al personalului din cadrul </w:t>
      </w:r>
      <w:r w:rsidRPr="00E07A7E">
        <w:rPr>
          <w:szCs w:val="24"/>
        </w:rPr>
        <w:t>aparatului de specialitate al primarului comunei Rafaila si din cadrul serviciilor publice ale Consiliului local Rafaila</w:t>
      </w:r>
      <w:r w:rsidRPr="00E07A7E">
        <w:rPr>
          <w:bCs w:val="0"/>
          <w:szCs w:val="24"/>
        </w:rPr>
        <w:t>.</w:t>
      </w:r>
    </w:p>
    <w:p w:rsidR="00E07A7E" w:rsidRPr="00E07A7E" w:rsidRDefault="00E07A7E" w:rsidP="00E07A7E">
      <w:pPr>
        <w:tabs>
          <w:tab w:val="left" w:pos="567"/>
          <w:tab w:val="left" w:pos="1122"/>
        </w:tabs>
        <w:jc w:val="both"/>
        <w:rPr>
          <w:b/>
          <w:bCs/>
          <w:szCs w:val="24"/>
        </w:rPr>
      </w:pPr>
      <w:r w:rsidRPr="00E07A7E">
        <w:rPr>
          <w:b/>
          <w:bCs/>
          <w:szCs w:val="24"/>
        </w:rPr>
        <w:tab/>
        <w:t xml:space="preserve">   3. Proiect de hotărâre privind scăderea din evidenţa curentă a unor debitori, persoane fizice.</w:t>
      </w:r>
    </w:p>
    <w:p w:rsidR="00E07A7E" w:rsidRPr="00E07A7E" w:rsidRDefault="00E07A7E" w:rsidP="00E07A7E">
      <w:pPr>
        <w:tabs>
          <w:tab w:val="left" w:pos="1440"/>
          <w:tab w:val="num" w:pos="1620"/>
        </w:tabs>
        <w:jc w:val="both"/>
        <w:rPr>
          <w:b/>
          <w:bCs/>
          <w:szCs w:val="24"/>
        </w:rPr>
      </w:pPr>
      <w:r w:rsidRPr="00E07A7E">
        <w:rPr>
          <w:b/>
          <w:bCs/>
          <w:szCs w:val="24"/>
        </w:rPr>
        <w:t xml:space="preserve">            4. Proiect de hotărâre privind modificarea numarului de ore de munca a postului de Manager pentru activitatea de transport rutier de persoane (elevi si cadre didactice) de la 2 ore/zi, la 4 ore/zi.</w:t>
      </w:r>
    </w:p>
    <w:p w:rsidR="00F30CA8" w:rsidRDefault="00E07A7E" w:rsidP="00F30CA8">
      <w:pPr>
        <w:tabs>
          <w:tab w:val="left" w:pos="1122"/>
        </w:tabs>
        <w:jc w:val="both"/>
        <w:rPr>
          <w:b/>
          <w:bCs/>
          <w:szCs w:val="24"/>
        </w:rPr>
      </w:pPr>
      <w:r w:rsidRPr="00E07A7E">
        <w:rPr>
          <w:b/>
          <w:bCs/>
          <w:szCs w:val="24"/>
        </w:rPr>
        <w:t xml:space="preserve">            </w:t>
      </w:r>
      <w:r w:rsidRPr="00E07A7E">
        <w:rPr>
          <w:b/>
          <w:szCs w:val="24"/>
        </w:rPr>
        <w:t>5</w:t>
      </w:r>
      <w:r w:rsidRPr="00E07A7E">
        <w:rPr>
          <w:b/>
          <w:bCs/>
          <w:szCs w:val="24"/>
        </w:rPr>
        <w:t xml:space="preserve">. Proiect de hotărâre privind </w:t>
      </w:r>
      <w:r w:rsidRPr="00E07A7E">
        <w:rPr>
          <w:b/>
          <w:szCs w:val="24"/>
        </w:rPr>
        <w:t xml:space="preserve">aprobarea </w:t>
      </w:r>
      <w:r w:rsidRPr="00E07A7E">
        <w:rPr>
          <w:b/>
          <w:bCs/>
          <w:szCs w:val="24"/>
        </w:rPr>
        <w:t>contului de execuţie al bugetului local, pentru anul financiar 2022.</w:t>
      </w:r>
    </w:p>
    <w:p w:rsidR="00F30CA8" w:rsidRPr="00E07A7E" w:rsidRDefault="00F30CA8" w:rsidP="00F30CA8">
      <w:pPr>
        <w:tabs>
          <w:tab w:val="left" w:pos="1122"/>
        </w:tabs>
        <w:jc w:val="both"/>
        <w:rPr>
          <w:b/>
          <w:bCs/>
          <w:szCs w:val="24"/>
        </w:rPr>
      </w:pPr>
      <w:r>
        <w:rPr>
          <w:b/>
          <w:bCs/>
          <w:szCs w:val="24"/>
        </w:rPr>
        <w:t xml:space="preserve">           </w:t>
      </w:r>
      <w:r>
        <w:rPr>
          <w:b/>
          <w:bCs/>
        </w:rPr>
        <w:t>6. Proiect de hotărâre privind utilizarea excedentului bugetului local al comunei Rafaila, judetul Vaslui, rezultat la incheierea exercitiului bugetar al anului 2022.</w:t>
      </w:r>
    </w:p>
    <w:p w:rsidR="00E07A7E" w:rsidRPr="00E07A7E" w:rsidRDefault="00E07A7E" w:rsidP="00E07A7E">
      <w:pPr>
        <w:tabs>
          <w:tab w:val="left" w:pos="0"/>
          <w:tab w:val="left" w:pos="567"/>
        </w:tabs>
        <w:jc w:val="both"/>
        <w:rPr>
          <w:b/>
          <w:szCs w:val="24"/>
        </w:rPr>
      </w:pPr>
      <w:r w:rsidRPr="00E07A7E">
        <w:rPr>
          <w:b/>
          <w:szCs w:val="24"/>
        </w:rPr>
        <w:tab/>
        <w:t xml:space="preserve">   </w:t>
      </w:r>
      <w:r w:rsidR="00F30CA8">
        <w:rPr>
          <w:b/>
          <w:szCs w:val="24"/>
        </w:rPr>
        <w:t>7</w:t>
      </w:r>
      <w:r w:rsidRPr="00E07A7E">
        <w:rPr>
          <w:b/>
          <w:szCs w:val="24"/>
        </w:rPr>
        <w:t>. Prezentarea Raportului de follow-up nr. 7104/27.01.2023 a Camerei de Conturi Vaslui.</w:t>
      </w:r>
    </w:p>
    <w:p w:rsidR="00E07A7E" w:rsidRPr="00E07A7E" w:rsidRDefault="00F30CA8" w:rsidP="00E07A7E">
      <w:pPr>
        <w:ind w:firstLine="720"/>
        <w:jc w:val="both"/>
        <w:rPr>
          <w:b/>
          <w:szCs w:val="24"/>
        </w:rPr>
      </w:pPr>
      <w:r>
        <w:rPr>
          <w:b/>
          <w:szCs w:val="24"/>
        </w:rPr>
        <w:t>8</w:t>
      </w:r>
      <w:r w:rsidR="00E07A7E" w:rsidRPr="00E07A7E">
        <w:rPr>
          <w:b/>
          <w:szCs w:val="24"/>
        </w:rPr>
        <w:t xml:space="preserve">. </w:t>
      </w:r>
      <w:r w:rsidR="00E07A7E" w:rsidRPr="00E07A7E">
        <w:rPr>
          <w:b/>
          <w:szCs w:val="24"/>
          <w:lang w:val="fr-FR"/>
        </w:rPr>
        <w:t xml:space="preserve"> </w:t>
      </w:r>
      <w:r w:rsidR="00E07A7E" w:rsidRPr="00E07A7E">
        <w:rPr>
          <w:b/>
          <w:bCs/>
          <w:szCs w:val="24"/>
          <w:lang w:val="pt-BR"/>
        </w:rPr>
        <w:t xml:space="preserve">Raport privind activitatea </w:t>
      </w:r>
      <w:r w:rsidR="00E07A7E" w:rsidRPr="00E07A7E">
        <w:rPr>
          <w:b/>
          <w:szCs w:val="24"/>
        </w:rPr>
        <w:t>agentului agricol pentru semestrul II</w:t>
      </w:r>
      <w:r w:rsidR="00E07A7E" w:rsidRPr="00E07A7E">
        <w:rPr>
          <w:b/>
          <w:bCs/>
          <w:szCs w:val="24"/>
          <w:lang w:val="pt-BR"/>
        </w:rPr>
        <w:t>, anul 2022.</w:t>
      </w:r>
      <w:r w:rsidR="00E07A7E" w:rsidRPr="00E07A7E">
        <w:rPr>
          <w:b/>
          <w:szCs w:val="24"/>
        </w:rPr>
        <w:t xml:space="preserve">   </w:t>
      </w:r>
    </w:p>
    <w:p w:rsidR="00E07A7E" w:rsidRPr="000F03BB" w:rsidRDefault="00E07A7E" w:rsidP="000F03BB">
      <w:pPr>
        <w:tabs>
          <w:tab w:val="left" w:pos="0"/>
          <w:tab w:val="left" w:pos="567"/>
        </w:tabs>
        <w:jc w:val="both"/>
        <w:rPr>
          <w:b/>
          <w:szCs w:val="24"/>
        </w:rPr>
      </w:pPr>
      <w:r w:rsidRPr="00E07A7E">
        <w:rPr>
          <w:b/>
          <w:szCs w:val="24"/>
        </w:rPr>
        <w:tab/>
        <w:t xml:space="preserve">   </w:t>
      </w:r>
      <w:r w:rsidR="00F30CA8">
        <w:rPr>
          <w:b/>
          <w:szCs w:val="24"/>
        </w:rPr>
        <w:t>9</w:t>
      </w:r>
      <w:r w:rsidRPr="00E07A7E">
        <w:rPr>
          <w:b/>
          <w:szCs w:val="24"/>
        </w:rPr>
        <w:t>. Interpelări şi răspunsuri</w:t>
      </w:r>
      <w:r w:rsidRPr="00E07A7E">
        <w:rPr>
          <w:b/>
          <w:bCs/>
          <w:szCs w:val="24"/>
        </w:rPr>
        <w:t>.</w:t>
      </w:r>
      <w:bookmarkStart w:id="0" w:name="_GoBack"/>
      <w:bookmarkEnd w:id="0"/>
      <w:r>
        <w:rPr>
          <w:b/>
          <w:sz w:val="26"/>
          <w:szCs w:val="26"/>
        </w:rPr>
        <w:tab/>
      </w:r>
    </w:p>
    <w:p w:rsidR="008E1043" w:rsidRPr="008E1043" w:rsidRDefault="008E1043" w:rsidP="008E1043">
      <w:pPr>
        <w:tabs>
          <w:tab w:val="left" w:pos="1122"/>
        </w:tabs>
        <w:jc w:val="both"/>
        <w:rPr>
          <w:b/>
          <w:bCs/>
          <w:color w:val="auto"/>
          <w:sz w:val="26"/>
          <w:szCs w:val="26"/>
        </w:rPr>
      </w:pPr>
    </w:p>
    <w:p w:rsidR="00577A45" w:rsidRDefault="000A043F" w:rsidP="008E1043">
      <w:pPr>
        <w:tabs>
          <w:tab w:val="left" w:pos="567"/>
        </w:tabs>
        <w:jc w:val="both"/>
        <w:rPr>
          <w:i/>
          <w:szCs w:val="24"/>
        </w:rPr>
      </w:pPr>
      <w:r w:rsidRPr="00A41D39">
        <w:t xml:space="preserve"> </w:t>
      </w:r>
      <w:r w:rsidR="0082220F"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</w:t>
      </w:r>
      <w:r w:rsidR="00A86EC1">
        <w:rPr>
          <w:szCs w:val="24"/>
        </w:rPr>
        <w:t xml:space="preserve">delegat, </w:t>
      </w:r>
      <w:r w:rsidR="004A6EEC">
        <w:rPr>
          <w:szCs w:val="24"/>
        </w:rPr>
        <w:t>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82220F" w:rsidRDefault="0082220F" w:rsidP="0082220F">
      <w:pPr>
        <w:tabs>
          <w:tab w:val="left" w:pos="567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1061AB">
        <w:rPr>
          <w:b/>
          <w:i/>
          <w:sz w:val="26"/>
          <w:szCs w:val="26"/>
        </w:rPr>
        <w:t>21 februarie</w:t>
      </w:r>
      <w:r w:rsidR="00FE08C5">
        <w:rPr>
          <w:b/>
          <w:i/>
          <w:sz w:val="26"/>
          <w:szCs w:val="26"/>
        </w:rPr>
        <w:t xml:space="preserve"> 202</w:t>
      </w:r>
      <w:r w:rsidR="000B0FBE">
        <w:rPr>
          <w:b/>
          <w:i/>
          <w:sz w:val="26"/>
          <w:szCs w:val="26"/>
        </w:rPr>
        <w:t>3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7B2192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0B0FBE">
        <w:rPr>
          <w:b/>
          <w:bCs/>
          <w:szCs w:val="24"/>
          <w:lang w:val="it-IT"/>
        </w:rPr>
        <w:t>Contrasemneaza</w:t>
      </w:r>
      <w:r w:rsidR="00215554" w:rsidRPr="00215554">
        <w:rPr>
          <w:b/>
          <w:bCs/>
          <w:szCs w:val="24"/>
          <w:lang w:val="it-IT"/>
        </w:rPr>
        <w:t xml:space="preserve">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1F762E">
        <w:rPr>
          <w:b/>
          <w:i/>
          <w:szCs w:val="24"/>
          <w:lang w:val="it-IT"/>
        </w:rPr>
        <w:t xml:space="preserve">   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 xml:space="preserve"> </w:t>
      </w:r>
    </w:p>
    <w:p w:rsidR="00FD425B" w:rsidRDefault="00FD425B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0B0FBE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1061AB">
              <w:rPr>
                <w:rFonts w:cs="Arial"/>
                <w:b/>
                <w:bCs/>
                <w:sz w:val="18"/>
              </w:rPr>
              <w:t>9</w:t>
            </w:r>
            <w:r w:rsidR="000B0FBE">
              <w:rPr>
                <w:rFonts w:cs="Arial"/>
                <w:b/>
                <w:bCs/>
                <w:sz w:val="18"/>
              </w:rPr>
              <w:t>5</w:t>
            </w:r>
            <w:r w:rsidR="00FE08C5">
              <w:rPr>
                <w:rFonts w:cs="Arial"/>
                <w:b/>
                <w:bCs/>
                <w:sz w:val="18"/>
              </w:rPr>
              <w:t>/202</w:t>
            </w:r>
            <w:r w:rsidR="000B0FBE">
              <w:rPr>
                <w:rFonts w:cs="Arial"/>
                <w:b/>
                <w:bCs/>
                <w:sz w:val="18"/>
              </w:rPr>
              <w:t>3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1061AB" w:rsidP="00630B4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21/02/</w:t>
            </w:r>
            <w:r w:rsidR="000B0FBE">
              <w:rPr>
                <w:rFonts w:cs="Arial"/>
                <w:sz w:val="18"/>
              </w:rPr>
              <w:t>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1061AB" w:rsidP="00F30CA8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</w:t>
            </w:r>
            <w:r w:rsidR="00F30CA8">
              <w:rPr>
                <w:rFonts w:cs="Arial"/>
                <w:sz w:val="18"/>
              </w:rPr>
              <w:t>3</w:t>
            </w:r>
            <w:r>
              <w:rPr>
                <w:rFonts w:cs="Arial"/>
                <w:sz w:val="18"/>
              </w:rPr>
              <w:t>/03</w:t>
            </w:r>
            <w:r w:rsidR="000B0FBE">
              <w:rPr>
                <w:rFonts w:cs="Arial"/>
                <w:sz w:val="18"/>
              </w:rPr>
              <w:t>/2023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lastRenderedPageBreak/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1061AB" w:rsidP="005E1F6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21/02</w:t>
            </w:r>
            <w:r w:rsidR="000B0FBE">
              <w:rPr>
                <w:rFonts w:cs="Arial"/>
                <w:sz w:val="18"/>
              </w:rPr>
              <w:t>/2023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0B0FBE">
              <w:rPr>
                <w:rFonts w:cs="Arial"/>
                <w:sz w:val="18"/>
              </w:rPr>
              <w:t>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1061AB" w:rsidP="00630B4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28/02</w:t>
            </w:r>
            <w:r w:rsidR="000B0FBE">
              <w:rPr>
                <w:rFonts w:cs="Arial"/>
                <w:b/>
                <w:sz w:val="18"/>
              </w:rPr>
              <w:t>/2023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4E7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6A0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043F"/>
    <w:rsid w:val="000A2CC0"/>
    <w:rsid w:val="000A782A"/>
    <w:rsid w:val="000B07B9"/>
    <w:rsid w:val="000B0FBE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03BB"/>
    <w:rsid w:val="000F1E9E"/>
    <w:rsid w:val="000F5421"/>
    <w:rsid w:val="000F65CB"/>
    <w:rsid w:val="000F7E99"/>
    <w:rsid w:val="0010140D"/>
    <w:rsid w:val="00102F3C"/>
    <w:rsid w:val="0010326F"/>
    <w:rsid w:val="00105D15"/>
    <w:rsid w:val="001061AB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AA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6331"/>
    <w:rsid w:val="00197C00"/>
    <w:rsid w:val="001A25BB"/>
    <w:rsid w:val="001A2DFD"/>
    <w:rsid w:val="001A5971"/>
    <w:rsid w:val="001A5DD8"/>
    <w:rsid w:val="001A7135"/>
    <w:rsid w:val="001B05EF"/>
    <w:rsid w:val="001B14A8"/>
    <w:rsid w:val="001B1F04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56FB"/>
    <w:rsid w:val="001E692D"/>
    <w:rsid w:val="001F275B"/>
    <w:rsid w:val="001F4E18"/>
    <w:rsid w:val="001F5855"/>
    <w:rsid w:val="001F67E6"/>
    <w:rsid w:val="001F762E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DD9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1E84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036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3B28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4562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1F67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B4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052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2DF2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45AE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14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0F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2695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1043"/>
    <w:rsid w:val="008E2B1A"/>
    <w:rsid w:val="008E2DE8"/>
    <w:rsid w:val="008E47F6"/>
    <w:rsid w:val="008E580C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023D"/>
    <w:rsid w:val="009618D6"/>
    <w:rsid w:val="0096224A"/>
    <w:rsid w:val="009641D2"/>
    <w:rsid w:val="009644EC"/>
    <w:rsid w:val="00965360"/>
    <w:rsid w:val="009669A2"/>
    <w:rsid w:val="00970365"/>
    <w:rsid w:val="009745B4"/>
    <w:rsid w:val="00975E4C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061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08C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86EC1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2B6E"/>
    <w:rsid w:val="00AC7402"/>
    <w:rsid w:val="00AD0FC1"/>
    <w:rsid w:val="00AD2BD4"/>
    <w:rsid w:val="00AD4553"/>
    <w:rsid w:val="00AD6B50"/>
    <w:rsid w:val="00AD6E0A"/>
    <w:rsid w:val="00AD73B3"/>
    <w:rsid w:val="00AD7535"/>
    <w:rsid w:val="00AD7BBB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6B09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40E4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1FA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779"/>
    <w:rsid w:val="00C539A9"/>
    <w:rsid w:val="00C54D57"/>
    <w:rsid w:val="00C55C82"/>
    <w:rsid w:val="00C60184"/>
    <w:rsid w:val="00C62B15"/>
    <w:rsid w:val="00C62E42"/>
    <w:rsid w:val="00C63379"/>
    <w:rsid w:val="00C65B51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6B7A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3761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18CC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2BA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07A7E"/>
    <w:rsid w:val="00E104FF"/>
    <w:rsid w:val="00E11498"/>
    <w:rsid w:val="00E11EB4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0C6"/>
    <w:rsid w:val="00E738B0"/>
    <w:rsid w:val="00E751D2"/>
    <w:rsid w:val="00E75923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4722"/>
    <w:rsid w:val="00ED572D"/>
    <w:rsid w:val="00ED6B07"/>
    <w:rsid w:val="00EE2FFB"/>
    <w:rsid w:val="00EE34AC"/>
    <w:rsid w:val="00EE36A9"/>
    <w:rsid w:val="00EE6ADF"/>
    <w:rsid w:val="00EF0F4E"/>
    <w:rsid w:val="00EF13C9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E3B"/>
    <w:rsid w:val="00F14FCE"/>
    <w:rsid w:val="00F164D3"/>
    <w:rsid w:val="00F17CDE"/>
    <w:rsid w:val="00F23301"/>
    <w:rsid w:val="00F2417D"/>
    <w:rsid w:val="00F24B04"/>
    <w:rsid w:val="00F24D81"/>
    <w:rsid w:val="00F2637B"/>
    <w:rsid w:val="00F30CA8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384C"/>
    <w:rsid w:val="00FA54F8"/>
    <w:rsid w:val="00FA6AA6"/>
    <w:rsid w:val="00FB0091"/>
    <w:rsid w:val="00FB247B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425B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540373C"/>
  <w15:docId w15:val="{F5E96CD8-E593-4204-BCCB-FE7F1959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7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7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DBE514-FD6D-4F49-BD24-AE68D82FB8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597</Words>
  <Characters>3469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10</cp:revision>
  <cp:lastPrinted>2021-11-25T10:35:00Z</cp:lastPrinted>
  <dcterms:created xsi:type="dcterms:W3CDTF">2023-02-21T12:56:00Z</dcterms:created>
  <dcterms:modified xsi:type="dcterms:W3CDTF">2023-02-27T10:06:00Z</dcterms:modified>
</cp:coreProperties>
</file>