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6F4F" w:rsidRDefault="00A46F4F" w:rsidP="00A46F4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6F4F">
        <w:rPr>
          <w:rFonts w:ascii="Times New Roman" w:hAnsi="Times New Roman" w:cs="Times New Roman"/>
          <w:lang w:val="pt-BR"/>
        </w:rPr>
        <w:t xml:space="preserve">   </w:t>
      </w:r>
      <w:r w:rsidRPr="00A46F4F">
        <w:rPr>
          <w:rFonts w:ascii="Times New Roman" w:hAnsi="Times New Roman" w:cs="Times New Roman"/>
          <w:b/>
          <w:sz w:val="26"/>
          <w:szCs w:val="26"/>
        </w:rPr>
        <w:t>R O M Â N I A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A46F4F" w:rsidRPr="00A46F4F" w:rsidRDefault="00A46F4F" w:rsidP="00A46F4F">
      <w:pPr>
        <w:tabs>
          <w:tab w:val="center" w:pos="4536"/>
          <w:tab w:val="left" w:pos="6165"/>
        </w:tabs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</w:t>
      </w:r>
      <w:r w:rsidRPr="00A46F4F">
        <w:rPr>
          <w:rFonts w:ascii="Times New Roman" w:hAnsi="Times New Roman" w:cs="Times New Roman"/>
          <w:b/>
          <w:sz w:val="26"/>
          <w:szCs w:val="26"/>
        </w:rPr>
        <w:t>JUDEŢUL  VASLUI</w:t>
      </w:r>
      <w:r>
        <w:rPr>
          <w:rFonts w:ascii="Times New Roman" w:hAnsi="Times New Roman" w:cs="Times New Roman"/>
          <w:b/>
          <w:sz w:val="26"/>
          <w:szCs w:val="26"/>
        </w:rPr>
        <w:tab/>
      </w:r>
    </w:p>
    <w:p w:rsidR="00A46F4F" w:rsidRPr="00A46F4F" w:rsidRDefault="00A46F4F" w:rsidP="00A46F4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6F4F">
        <w:rPr>
          <w:rFonts w:ascii="Times New Roman" w:hAnsi="Times New Roman" w:cs="Times New Roman"/>
          <w:b/>
          <w:sz w:val="26"/>
          <w:szCs w:val="26"/>
        </w:rPr>
        <w:t>COMUNA  RAFAILA</w:t>
      </w:r>
    </w:p>
    <w:p w:rsidR="00A46F4F" w:rsidRPr="00A46F4F" w:rsidRDefault="00A46F4F" w:rsidP="00A46F4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6F4F">
        <w:rPr>
          <w:rFonts w:ascii="Times New Roman" w:hAnsi="Times New Roman" w:cs="Times New Roman"/>
          <w:b/>
          <w:sz w:val="26"/>
          <w:szCs w:val="26"/>
        </w:rPr>
        <w:t>P R I M A R</w:t>
      </w:r>
    </w:p>
    <w:p w:rsidR="00A46F4F" w:rsidRPr="00971D5B" w:rsidRDefault="00A46F4F" w:rsidP="00A46F4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– Telefon/fax: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0"/>
        <w:gridCol w:w="3060"/>
        <w:gridCol w:w="3060"/>
      </w:tblGrid>
      <w:tr w:rsidR="00A46F4F" w:rsidRPr="00985648" w:rsidTr="00480B43">
        <w:trPr>
          <w:trHeight w:val="70"/>
        </w:trPr>
        <w:tc>
          <w:tcPr>
            <w:tcW w:w="3321" w:type="dxa"/>
            <w:shd w:val="clear" w:color="auto" w:fill="0000FF"/>
          </w:tcPr>
          <w:p w:rsidR="00A46F4F" w:rsidRPr="00985648" w:rsidRDefault="00A46F4F" w:rsidP="00480B4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46F4F" w:rsidRPr="00985648" w:rsidRDefault="00A46F4F" w:rsidP="00480B4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46F4F" w:rsidRPr="00985648" w:rsidRDefault="00A46F4F" w:rsidP="00480B4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50ABC" w:rsidRDefault="00E50ABC" w:rsidP="00931F92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46F4F">
        <w:rPr>
          <w:rFonts w:ascii="Times New Roman" w:hAnsi="Times New Roman" w:cs="Times New Roman"/>
          <w:b/>
          <w:bCs/>
          <w:sz w:val="32"/>
          <w:szCs w:val="32"/>
        </w:rPr>
        <w:t xml:space="preserve">DISPOZIŢIA  Nr. </w:t>
      </w:r>
      <w:r w:rsidR="00636B8A">
        <w:rPr>
          <w:rFonts w:ascii="Times New Roman" w:hAnsi="Times New Roman" w:cs="Times New Roman"/>
          <w:b/>
          <w:bCs/>
          <w:sz w:val="32"/>
          <w:szCs w:val="32"/>
        </w:rPr>
        <w:t>9</w:t>
      </w:r>
      <w:r w:rsidR="004A33CB">
        <w:rPr>
          <w:rFonts w:ascii="Times New Roman" w:hAnsi="Times New Roman" w:cs="Times New Roman"/>
          <w:b/>
          <w:bCs/>
          <w:sz w:val="32"/>
          <w:szCs w:val="32"/>
        </w:rPr>
        <w:t>7/202</w:t>
      </w:r>
      <w:r w:rsidR="004929ED">
        <w:rPr>
          <w:rFonts w:ascii="Times New Roman" w:hAnsi="Times New Roman" w:cs="Times New Roman"/>
          <w:b/>
          <w:bCs/>
          <w:sz w:val="32"/>
          <w:szCs w:val="32"/>
        </w:rPr>
        <w:t>3</w:t>
      </w:r>
    </w:p>
    <w:p w:rsidR="00705FC4" w:rsidRPr="00705FC4" w:rsidRDefault="00A46F4F" w:rsidP="004929ED">
      <w:pPr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</w:t>
      </w:r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rivind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636B8A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modificarea</w:t>
      </w:r>
      <w:proofErr w:type="spellEnd"/>
      <w:r w:rsidR="00636B8A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r w:rsidR="00D66141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art. 1 al Dispozitiei</w:t>
      </w:r>
      <w:bookmarkStart w:id="0" w:name="_GoBack"/>
      <w:bookmarkEnd w:id="0"/>
      <w:r w:rsidR="00636B8A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nr. 57/2023 </w:t>
      </w:r>
      <w:proofErr w:type="spellStart"/>
      <w:r w:rsidR="00636B8A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privind</w:t>
      </w:r>
      <w:proofErr w:type="spellEnd"/>
      <w:r w:rsidR="00636B8A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constituirea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echipei</w:t>
      </w:r>
      <w:proofErr w:type="spellEnd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de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proiect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responsabil</w:t>
      </w:r>
      <w:r w:rsidR="004929ED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ă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cu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implementarea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proofErr w:type="gram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proiectului</w:t>
      </w:r>
      <w:proofErr w:type="spellEnd"/>
      <w:r w:rsidR="004F21D9" w:rsidRPr="00705FC4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 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“</w:t>
      </w:r>
      <w:proofErr w:type="gramEnd"/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Construire locuin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ț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e pentru speciali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ș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ti din s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ă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n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ă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 xml:space="preserve">tate 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î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n comuna Rafaila, jude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ț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 xml:space="preserve">ul Vaslui”, </w:t>
      </w:r>
      <w:r w:rsidR="00705FC4" w:rsidRPr="00705FC4">
        <w:rPr>
          <w:rFonts w:ascii="Times New Roman" w:hAnsi="Times New Roman" w:cs="Times New Roman"/>
          <w:sz w:val="26"/>
          <w:szCs w:val="26"/>
        </w:rPr>
        <w:t>derulat prin PNRR, Componenta 10.</w:t>
      </w:r>
    </w:p>
    <w:p w:rsidR="001D14B2" w:rsidRPr="001D14B2" w:rsidRDefault="001D14B2" w:rsidP="0094081E">
      <w:pPr>
        <w:pStyle w:val="NoSpacing"/>
        <w:jc w:val="center"/>
        <w:rPr>
          <w:i/>
          <w:iCs/>
          <w:sz w:val="26"/>
          <w:szCs w:val="26"/>
          <w:lang w:val="fr-FR"/>
        </w:rPr>
      </w:pPr>
    </w:p>
    <w:p w:rsidR="004F21D9" w:rsidRPr="009A601E" w:rsidRDefault="00954341" w:rsidP="00705FC4">
      <w:pPr>
        <w:pStyle w:val="NoSpacing"/>
        <w:ind w:right="-873" w:firstLine="708"/>
        <w:jc w:val="both"/>
        <w:rPr>
          <w:rFonts w:ascii="Times New Roman" w:hAnsi="Times New Roman" w:cs="Times New Roman"/>
          <w:bCs/>
          <w:sz w:val="24"/>
          <w:szCs w:val="24"/>
          <w:lang w:val="fr-FR"/>
        </w:rPr>
      </w:pPr>
      <w:proofErr w:type="spellStart"/>
      <w:proofErr w:type="gramStart"/>
      <w:r w:rsidRPr="009A601E">
        <w:rPr>
          <w:rFonts w:ascii="Times New Roman" w:hAnsi="Times New Roman" w:cs="Times New Roman"/>
          <w:bCs/>
          <w:sz w:val="24"/>
          <w:szCs w:val="24"/>
          <w:lang w:val="fr-FR"/>
        </w:rPr>
        <w:t>a</w:t>
      </w:r>
      <w:r w:rsidR="00E50ABC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vând</w:t>
      </w:r>
      <w:proofErr w:type="spellEnd"/>
      <w:proofErr w:type="gram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în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vedere</w:t>
      </w:r>
      <w:proofErr w:type="spellEnd"/>
      <w:r w:rsidR="004F21D9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:</w:t>
      </w:r>
    </w:p>
    <w:p w:rsidR="00705FC4" w:rsidRPr="009A601E" w:rsidRDefault="004F21D9" w:rsidP="00F95F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601E">
        <w:rPr>
          <w:rFonts w:ascii="Times New Roman" w:hAnsi="Times New Roman" w:cs="Times New Roman"/>
          <w:bCs/>
          <w:sz w:val="24"/>
          <w:szCs w:val="24"/>
          <w:lang w:val="fr-FR"/>
        </w:rPr>
        <w:t>-</w:t>
      </w:r>
      <w:r w:rsidR="00E50ABC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referatul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d-</w:t>
      </w:r>
      <w:proofErr w:type="spellStart"/>
      <w:r w:rsidR="00636B8A">
        <w:rPr>
          <w:rFonts w:ascii="Times New Roman" w:hAnsi="Times New Roman" w:cs="Times New Roman"/>
          <w:bCs/>
          <w:sz w:val="24"/>
          <w:szCs w:val="24"/>
          <w:lang w:val="fr-FR"/>
        </w:rPr>
        <w:t>nei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636B8A">
        <w:rPr>
          <w:rFonts w:ascii="Times New Roman" w:hAnsi="Times New Roman" w:cs="Times New Roman"/>
          <w:bCs/>
          <w:sz w:val="24"/>
          <w:szCs w:val="24"/>
          <w:lang w:val="fr-FR"/>
        </w:rPr>
        <w:t>Voicu</w:t>
      </w:r>
      <w:proofErr w:type="spellEnd"/>
      <w:r w:rsidR="00636B8A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636B8A">
        <w:rPr>
          <w:rFonts w:ascii="Times New Roman" w:hAnsi="Times New Roman" w:cs="Times New Roman"/>
          <w:bCs/>
          <w:sz w:val="24"/>
          <w:szCs w:val="24"/>
          <w:lang w:val="fr-FR"/>
        </w:rPr>
        <w:t>Victorita</w:t>
      </w:r>
      <w:proofErr w:type="spellEnd"/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, </w:t>
      </w:r>
      <w:proofErr w:type="spellStart"/>
      <w:r w:rsidR="004929ED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î</w:t>
      </w:r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nregistrat</w:t>
      </w:r>
      <w:proofErr w:type="spellEnd"/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cu</w:t>
      </w:r>
      <w:proofErr w:type="spellEnd"/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nr. </w:t>
      </w:r>
      <w:r w:rsidR="00636B8A">
        <w:rPr>
          <w:rFonts w:ascii="Times New Roman" w:hAnsi="Times New Roman" w:cs="Times New Roman"/>
          <w:bCs/>
          <w:sz w:val="24"/>
          <w:szCs w:val="24"/>
          <w:lang w:val="fr-FR"/>
        </w:rPr>
        <w:t>1438/22.02</w:t>
      </w:r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.2023</w:t>
      </w:r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prin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care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propune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emiterea</w:t>
      </w:r>
      <w:proofErr w:type="spellEnd"/>
      <w:r w:rsidR="00ED4E7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unei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dispozi</w:t>
      </w:r>
      <w:r w:rsidR="004929ED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ț</w:t>
      </w:r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ii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privind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636B8A">
        <w:rPr>
          <w:rFonts w:ascii="Times New Roman" w:hAnsi="Times New Roman" w:cs="Times New Roman"/>
          <w:bCs/>
          <w:sz w:val="24"/>
          <w:szCs w:val="24"/>
          <w:lang w:val="fr-FR"/>
        </w:rPr>
        <w:t>modificarea</w:t>
      </w:r>
      <w:proofErr w:type="spellEnd"/>
      <w:r w:rsidR="001713C9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art. 1 al</w:t>
      </w:r>
      <w:r w:rsidR="00636B8A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636B8A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>Dispozitiei</w:t>
      </w:r>
      <w:proofErr w:type="spellEnd"/>
      <w:r w:rsidR="00636B8A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 xml:space="preserve"> nr. 57/26.01.2023 </w:t>
      </w:r>
      <w:proofErr w:type="spellStart"/>
      <w:r w:rsidR="00636B8A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>privind</w:t>
      </w:r>
      <w:proofErr w:type="spellEnd"/>
      <w:r w:rsidR="00636B8A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 xml:space="preserve"> </w:t>
      </w:r>
      <w:proofErr w:type="spellStart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>nominalizarea</w:t>
      </w:r>
      <w:proofErr w:type="spellEnd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 xml:space="preserve"> </w:t>
      </w:r>
      <w:proofErr w:type="spellStart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>persoanelor</w:t>
      </w:r>
      <w:proofErr w:type="spellEnd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 xml:space="preserve"> </w:t>
      </w:r>
      <w:proofErr w:type="spellStart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>responsabile</w:t>
      </w:r>
      <w:proofErr w:type="spellEnd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 xml:space="preserve"> </w:t>
      </w:r>
      <w:proofErr w:type="spellStart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>cu</w:t>
      </w:r>
      <w:proofErr w:type="spellEnd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 xml:space="preserve"> </w:t>
      </w:r>
      <w:proofErr w:type="spellStart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>implementarea</w:t>
      </w:r>
      <w:proofErr w:type="spellEnd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 xml:space="preserve"> </w:t>
      </w:r>
      <w:proofErr w:type="spellStart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>proiectului</w:t>
      </w:r>
      <w:proofErr w:type="spellEnd"/>
      <w:r w:rsidR="00102357" w:rsidRPr="00636B8A">
        <w:rPr>
          <w:rFonts w:ascii="Times New Roman" w:hAnsi="Times New Roman" w:cs="Times New Roman"/>
          <w:bCs/>
          <w:i/>
          <w:sz w:val="24"/>
          <w:szCs w:val="24"/>
          <w:lang w:val="fr-FR"/>
        </w:rPr>
        <w:t xml:space="preserve"> 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“Construire locuin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e pentru speciali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ș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ti din s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tate 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î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n comuna Rafaila, jude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ul Vaslui”, </w:t>
      </w:r>
      <w:r w:rsidR="00705FC4" w:rsidRPr="009A601E">
        <w:rPr>
          <w:rFonts w:ascii="Times New Roman" w:hAnsi="Times New Roman" w:cs="Times New Roman"/>
          <w:sz w:val="24"/>
          <w:szCs w:val="24"/>
        </w:rPr>
        <w:t xml:space="preserve">derulat prin PNRR, Componenta </w:t>
      </w:r>
      <w:proofErr w:type="gramStart"/>
      <w:r w:rsidR="00705FC4" w:rsidRPr="009A601E">
        <w:rPr>
          <w:rFonts w:ascii="Times New Roman" w:hAnsi="Times New Roman" w:cs="Times New Roman"/>
          <w:sz w:val="24"/>
          <w:szCs w:val="24"/>
        </w:rPr>
        <w:t>10;</w:t>
      </w:r>
      <w:proofErr w:type="gramEnd"/>
    </w:p>
    <w:p w:rsidR="009A601E" w:rsidRDefault="00A72BD9" w:rsidP="00F95FB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A601E">
        <w:rPr>
          <w:rFonts w:ascii="Times New Roman" w:hAnsi="Times New Roman" w:cs="Times New Roman"/>
          <w:sz w:val="24"/>
          <w:szCs w:val="24"/>
          <w:lang w:val="fr-FR"/>
        </w:rPr>
        <w:t>-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prevederile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Hotararii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Consiliului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Local nr. </w:t>
      </w:r>
      <w:r w:rsidR="009A601E" w:rsidRPr="009A601E">
        <w:rPr>
          <w:rFonts w:ascii="Times New Roman" w:hAnsi="Times New Roman" w:cs="Times New Roman"/>
          <w:sz w:val="24"/>
          <w:szCs w:val="24"/>
          <w:lang w:val="fr-FR"/>
        </w:rPr>
        <w:t>37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A601E" w:rsidRPr="009A601E">
        <w:rPr>
          <w:rFonts w:ascii="Times New Roman" w:hAnsi="Times New Roman" w:cs="Times New Roman"/>
          <w:sz w:val="24"/>
          <w:szCs w:val="24"/>
          <w:lang w:val="fr-FR"/>
        </w:rPr>
        <w:t>13.05.2022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A601E" w:rsidRPr="009A601E">
        <w:rPr>
          <w:rFonts w:ascii="Times New Roman" w:hAnsi="Times New Roman" w:cs="Times New Roman"/>
          <w:b/>
          <w:sz w:val="24"/>
          <w:szCs w:val="24"/>
        </w:rPr>
        <w:t xml:space="preserve">privind aprobarea proiectului, a cheltuielilor aferente proiectului și a depunerii proiectului </w:t>
      </w:r>
      <w:r w:rsidR="009A601E" w:rsidRPr="009A601E">
        <w:rPr>
          <w:rFonts w:ascii="Times New Roman" w:hAnsi="Times New Roman" w:cs="Times New Roman"/>
          <w:b/>
          <w:i/>
          <w:sz w:val="24"/>
          <w:szCs w:val="24"/>
        </w:rPr>
        <w:t>”Construire locuinte pentru specialisti din sanatate in comuna Rafaila, judetul Vaslui”</w:t>
      </w:r>
      <w:r w:rsidR="009A601E" w:rsidRPr="009A601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9A601E" w:rsidRPr="009A601E">
        <w:rPr>
          <w:rFonts w:ascii="Times New Roman" w:hAnsi="Times New Roman" w:cs="Times New Roman"/>
          <w:bCs/>
          <w:sz w:val="24"/>
          <w:szCs w:val="24"/>
        </w:rPr>
        <w:t xml:space="preserve">în cadrul Planului Național de Redresare și Reziliență al </w:t>
      </w:r>
      <w:proofErr w:type="gramStart"/>
      <w:r w:rsidR="009A601E" w:rsidRPr="009A601E">
        <w:rPr>
          <w:rFonts w:ascii="Times New Roman" w:hAnsi="Times New Roman" w:cs="Times New Roman"/>
          <w:bCs/>
          <w:sz w:val="24"/>
          <w:szCs w:val="24"/>
        </w:rPr>
        <w:t>României,  COMPONENTA</w:t>
      </w:r>
      <w:proofErr w:type="gramEnd"/>
      <w:r w:rsidR="009A601E" w:rsidRPr="009A601E">
        <w:rPr>
          <w:rFonts w:ascii="Times New Roman" w:hAnsi="Times New Roman" w:cs="Times New Roman"/>
          <w:bCs/>
          <w:sz w:val="24"/>
          <w:szCs w:val="24"/>
        </w:rPr>
        <w:t xml:space="preserve"> 10 - Fondul local; </w:t>
      </w:r>
    </w:p>
    <w:p w:rsidR="00F95FB5" w:rsidRPr="009A601E" w:rsidRDefault="00F95FB5" w:rsidP="00F95FB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95FB5">
        <w:rPr>
          <w:rFonts w:ascii="Times New Roman" w:hAnsi="Times New Roman" w:cs="Times New Roman"/>
          <w:bCs/>
          <w:sz w:val="24"/>
          <w:szCs w:val="24"/>
        </w:rPr>
        <w:t>-</w:t>
      </w:r>
      <w:r w:rsidRPr="00F95FB5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en-US"/>
        </w:rPr>
        <w:t xml:space="preserve">prevederile </w:t>
      </w:r>
      <w:r w:rsidRPr="00F95FB5">
        <w:rPr>
          <w:rFonts w:ascii="Times New Roman" w:hAnsi="Times New Roman" w:cs="Times New Roman"/>
          <w:sz w:val="24"/>
          <w:szCs w:val="24"/>
          <w:lang w:eastAsia="en-US"/>
        </w:rPr>
        <w:t>H</w:t>
      </w:r>
      <w:r>
        <w:rPr>
          <w:rFonts w:ascii="Times New Roman" w:hAnsi="Times New Roman" w:cs="Times New Roman"/>
          <w:sz w:val="24"/>
          <w:szCs w:val="24"/>
          <w:lang w:eastAsia="en-US"/>
        </w:rPr>
        <w:t>otararii Consiliului Local nr</w:t>
      </w:r>
      <w:r w:rsidRPr="00F95FB5">
        <w:rPr>
          <w:rFonts w:ascii="Times New Roman" w:hAnsi="Times New Roman" w:cs="Times New Roman"/>
          <w:sz w:val="24"/>
          <w:szCs w:val="24"/>
          <w:lang w:eastAsia="en-US"/>
        </w:rPr>
        <w:t>. 45</w:t>
      </w:r>
      <w:r>
        <w:rPr>
          <w:rFonts w:ascii="Times New Roman" w:hAnsi="Times New Roman" w:cs="Times New Roman"/>
          <w:sz w:val="24"/>
          <w:szCs w:val="24"/>
          <w:lang w:eastAsia="en-US"/>
        </w:rPr>
        <w:t xml:space="preserve"> din 30.06.</w:t>
      </w:r>
      <w:r w:rsidRPr="00F95FB5">
        <w:rPr>
          <w:rFonts w:ascii="Times New Roman" w:hAnsi="Times New Roman" w:cs="Times New Roman"/>
          <w:sz w:val="24"/>
          <w:szCs w:val="24"/>
          <w:lang w:eastAsia="en-US"/>
        </w:rPr>
        <w:t>2022</w:t>
      </w:r>
      <w:r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F95FB5">
        <w:rPr>
          <w:rFonts w:ascii="Times New Roman" w:eastAsia="Calibri" w:hAnsi="Times New Roman" w:cs="Times New Roman"/>
          <w:bCs/>
          <w:sz w:val="24"/>
          <w:szCs w:val="24"/>
          <w:lang w:eastAsia="zh-CN"/>
        </w:rPr>
        <w:t>privind aprobarea începerii investiției</w:t>
      </w:r>
      <w:r>
        <w:rPr>
          <w:rFonts w:ascii="Times New Roman" w:eastAsia="Calibri" w:hAnsi="Times New Roman" w:cs="Times New Roman"/>
          <w:bCs/>
          <w:sz w:val="24"/>
          <w:szCs w:val="24"/>
          <w:lang w:eastAsia="zh-CN"/>
        </w:rPr>
        <w:t xml:space="preserve"> </w:t>
      </w:r>
      <w:r w:rsidRPr="00F95FB5">
        <w:rPr>
          <w:rFonts w:ascii="Times New Roman" w:hAnsi="Times New Roman" w:cs="Times New Roman"/>
          <w:b/>
          <w:sz w:val="24"/>
          <w:szCs w:val="24"/>
        </w:rPr>
        <w:t>„STATII DE REINCARCARE PENTRU VEHICULE ELECTRICE IN COMUNA RAFAILA, JUD. VASLUI”</w:t>
      </w:r>
      <w:r>
        <w:rPr>
          <w:rFonts w:ascii="Times New Roman" w:hAnsi="Times New Roman" w:cs="Times New Roman"/>
          <w:b/>
          <w:sz w:val="24"/>
          <w:szCs w:val="24"/>
        </w:rPr>
        <w:t>;</w:t>
      </w:r>
    </w:p>
    <w:p w:rsidR="00927F96" w:rsidRPr="009A601E" w:rsidRDefault="004F21D9" w:rsidP="00F95FB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in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conformitate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cu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r w:rsidR="00E50ABC" w:rsidRPr="009A601E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prevederile</w:t>
      </w:r>
      <w:proofErr w:type="spellEnd"/>
      <w:r w:rsidR="00927F96" w:rsidRPr="009A601E">
        <w:rPr>
          <w:rFonts w:ascii="Times New Roman" w:hAnsi="Times New Roman" w:cs="Times New Roman"/>
          <w:bCs/>
          <w:iCs/>
          <w:sz w:val="24"/>
          <w:szCs w:val="24"/>
        </w:rPr>
        <w:t>:</w:t>
      </w:r>
    </w:p>
    <w:p w:rsidR="00E50ABC" w:rsidRPr="009A601E" w:rsidRDefault="00927F96" w:rsidP="00B179AD">
      <w:pPr>
        <w:pStyle w:val="NoSpacing"/>
        <w:ind w:firstLine="709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9A601E">
        <w:rPr>
          <w:rFonts w:ascii="Times New Roman" w:hAnsi="Times New Roman" w:cs="Times New Roman"/>
          <w:bCs/>
          <w:iCs/>
          <w:sz w:val="24"/>
          <w:szCs w:val="24"/>
        </w:rPr>
        <w:t>-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art. 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16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.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(1),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. (2</w:t>
      </w:r>
      <w:r w:rsidRPr="009A601E">
        <w:rPr>
          <w:rFonts w:ascii="Times New Roman" w:hAnsi="Times New Roman" w:cs="Times New Roman"/>
          <w:bCs/>
          <w:iCs/>
          <w:sz w:val="24"/>
          <w:szCs w:val="24"/>
          <w:vertAlign w:val="superscript"/>
          <w:lang w:val="fr-FR"/>
        </w:rPr>
        <w:t>1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),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. 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(3)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,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.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(5)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si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. (7)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din</w:t>
      </w:r>
      <w:proofErr w:type="spellEnd"/>
      <w:r w:rsidR="00102357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Legea</w:t>
      </w:r>
      <w:proofErr w:type="spellEnd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–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cadru</w:t>
      </w:r>
      <w:proofErr w:type="spellEnd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nr. 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153/2017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privind</w:t>
      </w:r>
      <w:proofErr w:type="spellEnd"/>
      <w:r w:rsidR="00102357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salarizarea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personalului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plătit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fonduri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publice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,</w:t>
      </w:r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cu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modifica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rile</w:t>
      </w:r>
      <w:proofErr w:type="spellEnd"/>
      <w:r w:rsidR="006240C8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si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completa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rile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Pr="009A601E">
        <w:rPr>
          <w:rFonts w:ascii="Times New Roman" w:hAnsi="Times New Roman" w:cs="Times New Roman"/>
          <w:sz w:val="24"/>
          <w:szCs w:val="24"/>
          <w:lang w:val="fr-FR"/>
        </w:rPr>
        <w:t>ulterioare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;</w:t>
      </w:r>
      <w:proofErr w:type="gramEnd"/>
    </w:p>
    <w:p w:rsidR="00927F96" w:rsidRPr="009A601E" w:rsidRDefault="00D92F92" w:rsidP="00B179AD">
      <w:pPr>
        <w:pStyle w:val="NoSpacing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- art. 4 si art. 5</w:t>
      </w:r>
      <w:r w:rsidR="00927F96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927F96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927F96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H.G. nr. 325/2018 </w:t>
      </w:r>
      <w:r w:rsidR="00927F96" w:rsidRPr="009A601E">
        <w:rPr>
          <w:rStyle w:val="l5tlu1"/>
          <w:rFonts w:ascii="Times New Roman" w:hAnsi="Times New Roman" w:cs="Times New Roman"/>
          <w:b w:val="0"/>
          <w:sz w:val="24"/>
          <w:szCs w:val="24"/>
        </w:rPr>
        <w:t xml:space="preserve">pentru aprobarea Regulamentului-cadru privind stabilirea condiţiilor de înfiinţare a posturilor în afara organigramei şi a criteriilor pe baza cărora se stabileşte procentul de majorare salarială pentru activitatea prestată în proiecte finanţate din fonduri europene </w:t>
      </w:r>
      <w:proofErr w:type="gramStart"/>
      <w:r w:rsidR="00927F96" w:rsidRPr="009A601E">
        <w:rPr>
          <w:rStyle w:val="l5tlu1"/>
          <w:rFonts w:ascii="Times New Roman" w:hAnsi="Times New Roman" w:cs="Times New Roman"/>
          <w:b w:val="0"/>
          <w:sz w:val="24"/>
          <w:szCs w:val="24"/>
        </w:rPr>
        <w:t>nerambursabile</w:t>
      </w:r>
      <w:r w:rsidR="00927F96" w:rsidRPr="009A601E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174943" w:rsidRPr="009A601E" w:rsidRDefault="00174943" w:rsidP="00B179AD">
      <w:pPr>
        <w:pStyle w:val="NoSpacing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A601E">
        <w:rPr>
          <w:rFonts w:ascii="Times New Roman" w:hAnsi="Times New Roman" w:cs="Times New Roman"/>
          <w:sz w:val="24"/>
          <w:szCs w:val="24"/>
        </w:rPr>
        <w:t xml:space="preserve">- art. II din </w:t>
      </w:r>
      <w:r w:rsidRPr="009A601E">
        <w:rPr>
          <w:rStyle w:val="l5tlu1"/>
          <w:rFonts w:ascii="Times New Roman" w:hAnsi="Times New Roman" w:cs="Times New Roman"/>
          <w:b w:val="0"/>
          <w:sz w:val="24"/>
          <w:szCs w:val="24"/>
        </w:rPr>
        <w:t>O.U.G. nr. 152/2022 pentru modificarea şi completarea Legii-cadru nr. 153/2017 privind salarizarea personalului plătit din fonduri publice;</w:t>
      </w:r>
    </w:p>
    <w:p w:rsidR="00E50ABC" w:rsidRPr="009A601E" w:rsidRDefault="00E50ABC" w:rsidP="00705FC4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A601E">
        <w:rPr>
          <w:rFonts w:ascii="Times New Roman" w:hAnsi="Times New Roman" w:cs="Times New Roman"/>
          <w:sz w:val="24"/>
          <w:szCs w:val="24"/>
        </w:rPr>
        <w:t xml:space="preserve">în temeiul prevederilor </w:t>
      </w:r>
      <w:r w:rsidR="00FB438D" w:rsidRPr="009A601E">
        <w:rPr>
          <w:rFonts w:ascii="Times New Roman" w:hAnsi="Times New Roman" w:cs="Times New Roman"/>
          <w:sz w:val="24"/>
          <w:szCs w:val="24"/>
        </w:rPr>
        <w:t xml:space="preserve">art. 196 alin. (1) lit. ,,b” din OUG nr. 57/2019 privind Codul </w:t>
      </w:r>
      <w:r w:rsidR="00C1185E" w:rsidRPr="009A601E">
        <w:rPr>
          <w:rFonts w:ascii="Times New Roman" w:hAnsi="Times New Roman" w:cs="Times New Roman"/>
          <w:sz w:val="24"/>
          <w:szCs w:val="24"/>
        </w:rPr>
        <w:t>a</w:t>
      </w:r>
      <w:r w:rsidR="00FB438D" w:rsidRPr="009A601E">
        <w:rPr>
          <w:rFonts w:ascii="Times New Roman" w:hAnsi="Times New Roman" w:cs="Times New Roman"/>
          <w:sz w:val="24"/>
          <w:szCs w:val="24"/>
        </w:rPr>
        <w:t>dministrativ</w:t>
      </w:r>
      <w:r w:rsidRPr="009A601E">
        <w:rPr>
          <w:rFonts w:ascii="Times New Roman" w:hAnsi="Times New Roman" w:cs="Times New Roman"/>
          <w:sz w:val="24"/>
          <w:szCs w:val="24"/>
        </w:rPr>
        <w:t>, cu modifică</w:t>
      </w:r>
      <w:r w:rsidR="00FB438D" w:rsidRPr="009A601E">
        <w:rPr>
          <w:rFonts w:ascii="Times New Roman" w:hAnsi="Times New Roman" w:cs="Times New Roman"/>
          <w:sz w:val="24"/>
          <w:szCs w:val="24"/>
        </w:rPr>
        <w:t>rile şi completările ulterioare</w:t>
      </w:r>
      <w:r w:rsidRPr="009A601E">
        <w:rPr>
          <w:rFonts w:ascii="Times New Roman" w:hAnsi="Times New Roman" w:cs="Times New Roman"/>
          <w:sz w:val="24"/>
          <w:szCs w:val="24"/>
        </w:rPr>
        <w:t>;</w:t>
      </w:r>
    </w:p>
    <w:p w:rsidR="00E50ABC" w:rsidRPr="008E0B48" w:rsidRDefault="00E50ABC" w:rsidP="00705FC4">
      <w:pPr>
        <w:pStyle w:val="NoSpacing"/>
        <w:ind w:right="-850"/>
        <w:jc w:val="both"/>
        <w:rPr>
          <w:rFonts w:ascii="Times New Roman" w:hAnsi="Times New Roman" w:cs="Times New Roman"/>
          <w:sz w:val="24"/>
          <w:szCs w:val="24"/>
        </w:rPr>
      </w:pPr>
    </w:p>
    <w:p w:rsidR="00E50ABC" w:rsidRPr="009577C9" w:rsidRDefault="00E50ABC" w:rsidP="00931F92">
      <w:pPr>
        <w:pStyle w:val="NoSpacing"/>
        <w:ind w:right="-850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Constantin</w:t>
      </w:r>
      <w:r w:rsidR="004929ED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F</w:t>
      </w:r>
      <w:r w:rsidR="004929ED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î</w:t>
      </w:r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nariu</w:t>
      </w:r>
      <w:proofErr w:type="spellEnd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,</w:t>
      </w:r>
      <w:r w:rsidR="00632844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primar</w:t>
      </w:r>
      <w:proofErr w:type="spellEnd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al </w:t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comunei</w:t>
      </w:r>
      <w:proofErr w:type="spellEnd"/>
      <w:r w:rsidR="00632844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="00ED4E73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Rafaila</w:t>
      </w:r>
      <w:proofErr w:type="spellEnd"/>
      <w:r w:rsidR="00ED4E73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, </w:t>
      </w:r>
      <w:proofErr w:type="spellStart"/>
      <w:r w:rsidR="00ED4E73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judetulVaslui</w:t>
      </w:r>
      <w:proofErr w:type="spellEnd"/>
      <w:r w:rsidR="00ED4E73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,</w:t>
      </w:r>
    </w:p>
    <w:p w:rsidR="00E50ABC" w:rsidRPr="009577C9" w:rsidRDefault="00E50ABC" w:rsidP="00931F92">
      <w:pPr>
        <w:pStyle w:val="NoSpacing"/>
        <w:ind w:right="-850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gramStart"/>
      <w:r w:rsidRPr="009577C9">
        <w:rPr>
          <w:rFonts w:ascii="Times New Roman" w:hAnsi="Times New Roman" w:cs="Times New Roman"/>
          <w:b/>
          <w:bCs/>
          <w:sz w:val="28"/>
          <w:szCs w:val="28"/>
          <w:lang w:val="en-US"/>
        </w:rPr>
        <w:t>D  I</w:t>
      </w:r>
      <w:proofErr w:type="gramEnd"/>
      <w:r w:rsidRPr="009577C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 S  P  U  N :</w:t>
      </w:r>
    </w:p>
    <w:p w:rsidR="00E50ABC" w:rsidRPr="00CA2707" w:rsidRDefault="00E50ABC" w:rsidP="00CA2707">
      <w:pPr>
        <w:pStyle w:val="NoSpacing"/>
        <w:ind w:right="-85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E50ABC" w:rsidRPr="009A601E" w:rsidRDefault="00E50ABC" w:rsidP="00CA2707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A601E">
        <w:rPr>
          <w:rFonts w:ascii="Times New Roman" w:hAnsi="Times New Roman" w:cs="Times New Roman"/>
          <w:b/>
          <w:bCs/>
          <w:sz w:val="24"/>
          <w:szCs w:val="24"/>
          <w:lang w:val="en-US"/>
        </w:rPr>
        <w:t>Art.1</w:t>
      </w:r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. Se </w:t>
      </w:r>
      <w:proofErr w:type="spellStart"/>
      <w:r w:rsidR="001713C9">
        <w:rPr>
          <w:rFonts w:ascii="Times New Roman" w:hAnsi="Times New Roman" w:cs="Times New Roman"/>
          <w:sz w:val="24"/>
          <w:szCs w:val="24"/>
          <w:lang w:val="en-US"/>
        </w:rPr>
        <w:t>modific</w:t>
      </w:r>
      <w:r w:rsidRPr="009A601E">
        <w:rPr>
          <w:rFonts w:ascii="Times New Roman" w:hAnsi="Times New Roman" w:cs="Times New Roman"/>
          <w:sz w:val="24"/>
          <w:szCs w:val="24"/>
          <w:lang w:val="en-US"/>
        </w:rPr>
        <w:t>ă</w:t>
      </w:r>
      <w:proofErr w:type="spellEnd"/>
      <w:r w:rsidR="001713C9">
        <w:rPr>
          <w:rFonts w:ascii="Times New Roman" w:hAnsi="Times New Roman" w:cs="Times New Roman"/>
          <w:sz w:val="24"/>
          <w:szCs w:val="24"/>
          <w:lang w:val="en-US"/>
        </w:rPr>
        <w:t xml:space="preserve"> art. 1 al </w:t>
      </w:r>
      <w:proofErr w:type="spellStart"/>
      <w:r w:rsidR="001713C9">
        <w:rPr>
          <w:rFonts w:ascii="Times New Roman" w:hAnsi="Times New Roman" w:cs="Times New Roman"/>
          <w:sz w:val="24"/>
          <w:szCs w:val="24"/>
          <w:lang w:val="en-US"/>
        </w:rPr>
        <w:t>Dispozitiei</w:t>
      </w:r>
      <w:proofErr w:type="spellEnd"/>
      <w:r w:rsidR="001713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713C9">
        <w:rPr>
          <w:rFonts w:ascii="Times New Roman" w:hAnsi="Times New Roman" w:cs="Times New Roman"/>
          <w:sz w:val="24"/>
          <w:szCs w:val="24"/>
          <w:lang w:val="en-US"/>
        </w:rPr>
        <w:t>nr</w:t>
      </w:r>
      <w:proofErr w:type="spellEnd"/>
      <w:r w:rsidR="001713C9">
        <w:rPr>
          <w:rFonts w:ascii="Times New Roman" w:hAnsi="Times New Roman" w:cs="Times New Roman"/>
          <w:sz w:val="24"/>
          <w:szCs w:val="24"/>
          <w:lang w:val="en-US"/>
        </w:rPr>
        <w:t xml:space="preserve">. 57/26.01.2023 </w:t>
      </w:r>
      <w:proofErr w:type="spellStart"/>
      <w:r w:rsidR="001713C9">
        <w:rPr>
          <w:rFonts w:ascii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constituirea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echipei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proiect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responsabil</w:t>
      </w:r>
      <w:r w:rsidR="004929ED" w:rsidRPr="009A601E">
        <w:rPr>
          <w:rFonts w:ascii="Times New Roman" w:hAnsi="Times New Roman" w:cs="Times New Roman"/>
          <w:sz w:val="24"/>
          <w:szCs w:val="24"/>
          <w:lang w:val="en-US"/>
        </w:rPr>
        <w:t>ă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implementarea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proiectului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“Construire locuin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e pentru speciali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ș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ti din s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tate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 î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n comuna Rafaila, jude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ul Vaslui”, </w:t>
      </w:r>
      <w:r w:rsidR="00CA2707" w:rsidRPr="009A601E">
        <w:rPr>
          <w:rFonts w:ascii="Times New Roman" w:hAnsi="Times New Roman" w:cs="Times New Roman"/>
          <w:sz w:val="24"/>
          <w:szCs w:val="24"/>
        </w:rPr>
        <w:t xml:space="preserve">derulat prin PNRR, Componenta 10, </w:t>
      </w:r>
      <w:r w:rsidR="004929ED" w:rsidRPr="009A601E">
        <w:rPr>
          <w:rFonts w:ascii="Times New Roman" w:hAnsi="Times New Roman" w:cs="Times New Roman"/>
          <w:sz w:val="24"/>
          <w:szCs w:val="24"/>
        </w:rPr>
        <w:t>î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n </w:t>
      </w:r>
      <w:proofErr w:type="spellStart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>sensul</w:t>
      </w:r>
      <w:proofErr w:type="spellEnd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>c</w:t>
      </w:r>
      <w:r w:rsidR="004929ED"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>ă</w:t>
      </w:r>
      <w:proofErr w:type="spellEnd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, </w:t>
      </w:r>
      <w:proofErr w:type="spellStart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>componenta</w:t>
      </w:r>
      <w:proofErr w:type="spellEnd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>echipei</w:t>
      </w:r>
      <w:proofErr w:type="spellEnd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de </w:t>
      </w:r>
      <w:proofErr w:type="spellStart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>proiect</w:t>
      </w:r>
      <w:proofErr w:type="spellEnd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>este</w:t>
      </w:r>
      <w:proofErr w:type="spellEnd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="001713C9">
        <w:rPr>
          <w:rFonts w:ascii="Times New Roman" w:hAnsi="Times New Roman" w:cs="Times New Roman"/>
          <w:bCs/>
          <w:iCs/>
          <w:sz w:val="24"/>
          <w:szCs w:val="24"/>
          <w:lang w:val="en-US"/>
        </w:rPr>
        <w:t>urmatoarea</w:t>
      </w:r>
      <w:proofErr w:type="spellEnd"/>
      <w:r w:rsidR="00CA2707"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>:</w:t>
      </w:r>
    </w:p>
    <w:p w:rsidR="001713C9" w:rsidRPr="009A601E" w:rsidRDefault="004A33CB" w:rsidP="001713C9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Ciob</w:t>
      </w:r>
      <w:r w:rsidR="004929ED" w:rsidRPr="009A601E">
        <w:rPr>
          <w:rFonts w:ascii="Times New Roman" w:hAnsi="Times New Roman" w:cs="Times New Roman"/>
          <w:b/>
          <w:sz w:val="24"/>
          <w:szCs w:val="24"/>
          <w:lang w:val="fr-FR"/>
        </w:rPr>
        <w:t>ă</w:t>
      </w:r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nic</w:t>
      </w:r>
      <w:r w:rsidR="004929ED" w:rsidRPr="009A601E">
        <w:rPr>
          <w:rFonts w:ascii="Times New Roman" w:hAnsi="Times New Roman" w:cs="Times New Roman"/>
          <w:b/>
          <w:sz w:val="24"/>
          <w:szCs w:val="24"/>
          <w:lang w:val="fr-FR"/>
        </w:rPr>
        <w:t>ă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Necu</w:t>
      </w:r>
      <w:r w:rsidR="00CA2707" w:rsidRPr="009A601E">
        <w:rPr>
          <w:rFonts w:ascii="Times New Roman" w:hAnsi="Times New Roman" w:cs="Times New Roman"/>
          <w:b/>
          <w:sz w:val="24"/>
          <w:szCs w:val="24"/>
          <w:lang w:val="fr-FR"/>
        </w:rPr>
        <w:t>la</w:t>
      </w:r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i</w:t>
      </w:r>
      <w:proofErr w:type="spellEnd"/>
      <w:r w:rsidR="0053030E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–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consilier-achizi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ț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ii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publice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î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n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specialitate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1713C9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1713C9" w:rsidRPr="009A601E">
        <w:rPr>
          <w:rFonts w:ascii="Times New Roman" w:hAnsi="Times New Roman" w:cs="Times New Roman"/>
          <w:sz w:val="24"/>
          <w:szCs w:val="24"/>
          <w:lang w:val="en-US"/>
        </w:rPr>
        <w:t>coordonator</w:t>
      </w:r>
      <w:proofErr w:type="spellEnd"/>
      <w:r w:rsidR="001713C9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1713C9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al  </w:t>
      </w:r>
      <w:proofErr w:type="spellStart"/>
      <w:r w:rsidR="001713C9" w:rsidRPr="009A601E">
        <w:rPr>
          <w:rFonts w:ascii="Times New Roman" w:hAnsi="Times New Roman" w:cs="Times New Roman"/>
          <w:sz w:val="24"/>
          <w:szCs w:val="24"/>
          <w:lang w:val="en-US"/>
        </w:rPr>
        <w:t>proiectului</w:t>
      </w:r>
      <w:proofErr w:type="spellEnd"/>
      <w:proofErr w:type="gramEnd"/>
      <w:r w:rsidR="001713C9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1713C9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“Construire locuințe pentru specialiști din sănătate în comuna Rafaila, județul Vaslui”, </w:t>
      </w:r>
      <w:r w:rsidR="001713C9" w:rsidRPr="009A601E">
        <w:rPr>
          <w:rFonts w:ascii="Times New Roman" w:hAnsi="Times New Roman" w:cs="Times New Roman"/>
          <w:sz w:val="24"/>
          <w:szCs w:val="24"/>
        </w:rPr>
        <w:t>derulat prin PNRR, Componenta 10;</w:t>
      </w:r>
    </w:p>
    <w:p w:rsidR="00CA2707" w:rsidRPr="009A601E" w:rsidRDefault="0053030E" w:rsidP="00B179AD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Handrea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C</w:t>
      </w:r>
      <w:r w:rsidR="004929ED" w:rsidRPr="009A601E">
        <w:rPr>
          <w:rFonts w:ascii="Times New Roman" w:hAnsi="Times New Roman" w:cs="Times New Roman"/>
          <w:b/>
          <w:sz w:val="24"/>
          <w:szCs w:val="24"/>
          <w:lang w:val="fr-FR"/>
        </w:rPr>
        <w:t>ă</w:t>
      </w:r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t</w:t>
      </w:r>
      <w:r w:rsidR="004929ED" w:rsidRPr="009A601E">
        <w:rPr>
          <w:rFonts w:ascii="Times New Roman" w:hAnsi="Times New Roman" w:cs="Times New Roman"/>
          <w:b/>
          <w:sz w:val="24"/>
          <w:szCs w:val="24"/>
          <w:lang w:val="fr-FR"/>
        </w:rPr>
        <w:t>ă</w:t>
      </w:r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lina-Viorica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– </w:t>
      </w:r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expert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-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contabil</w:t>
      </w:r>
      <w:proofErr w:type="spellEnd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în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specialitate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>;</w:t>
      </w:r>
      <w:proofErr w:type="gramEnd"/>
    </w:p>
    <w:p w:rsidR="00CA2707" w:rsidRPr="009A601E" w:rsidRDefault="0053030E" w:rsidP="00B179AD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Sandu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Daniela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–</w:t>
      </w:r>
      <w:r w:rsidR="005D7C7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5D7C7F" w:rsidRPr="009A601E">
        <w:rPr>
          <w:rFonts w:ascii="Times New Roman" w:hAnsi="Times New Roman" w:cs="Times New Roman"/>
          <w:sz w:val="24"/>
          <w:szCs w:val="24"/>
          <w:lang w:val="fr-FR"/>
        </w:rPr>
        <w:t>inspector</w:t>
      </w:r>
      <w:proofErr w:type="spellEnd"/>
      <w:r w:rsidR="005D7C7F" w:rsidRPr="009A601E">
        <w:rPr>
          <w:rFonts w:ascii="Times New Roman" w:hAnsi="Times New Roman" w:cs="Times New Roman"/>
          <w:sz w:val="24"/>
          <w:szCs w:val="24"/>
          <w:lang w:val="fr-FR"/>
        </w:rPr>
        <w:t>-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in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special</w:t>
      </w:r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tate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;</w:t>
      </w:r>
      <w:proofErr w:type="gramEnd"/>
    </w:p>
    <w:p w:rsidR="0053030E" w:rsidRDefault="004929ED" w:rsidP="00B179AD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Voicu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Victoriț</w:t>
      </w:r>
      <w:r w:rsidR="004A33CB" w:rsidRPr="009A601E">
        <w:rPr>
          <w:rFonts w:ascii="Times New Roman" w:hAnsi="Times New Roman" w:cs="Times New Roman"/>
          <w:b/>
          <w:sz w:val="24"/>
          <w:szCs w:val="24"/>
          <w:lang w:val="fr-FR"/>
        </w:rPr>
        <w:t>a</w:t>
      </w:r>
      <w:proofErr w:type="spellEnd"/>
      <w:r w:rsidR="004A33CB"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–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secretar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general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delegat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53030E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</w:p>
    <w:p w:rsidR="009A601E" w:rsidRPr="009A601E" w:rsidRDefault="009A601E" w:rsidP="00B179AD">
      <w:pPr>
        <w:pStyle w:val="ListParagraph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4929ED" w:rsidRDefault="004929ED" w:rsidP="00B179AD">
      <w:pPr>
        <w:pStyle w:val="NoSpacing"/>
        <w:ind w:left="720"/>
        <w:jc w:val="both"/>
        <w:rPr>
          <w:rFonts w:ascii="Times New Roman" w:hAnsi="Times New Roman" w:cs="Times New Roman"/>
          <w:sz w:val="26"/>
          <w:szCs w:val="26"/>
          <w:lang w:val="fr-FR"/>
        </w:rPr>
      </w:pPr>
    </w:p>
    <w:p w:rsidR="004929ED" w:rsidRDefault="004929ED" w:rsidP="00B179AD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fr-FR"/>
        </w:rPr>
      </w:pPr>
    </w:p>
    <w:p w:rsidR="00196AAC" w:rsidRPr="009A601E" w:rsidRDefault="00E50ABC" w:rsidP="00B179AD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>Art.2</w:t>
      </w:r>
      <w:r w:rsidR="00033CFD"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. </w:t>
      </w:r>
      <w:proofErr w:type="spellStart"/>
      <w:r w:rsidR="00CE778F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</w:t>
      </w:r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>ersoanele</w:t>
      </w:r>
      <w:proofErr w:type="spellEnd"/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nominalizate</w:t>
      </w:r>
      <w:proofErr w:type="spellEnd"/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la art. 1 vor </w:t>
      </w:r>
      <w:proofErr w:type="spellStart"/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>beneficia</w:t>
      </w:r>
      <w:proofErr w:type="spellEnd"/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de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prevederile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art. 16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Legea</w:t>
      </w:r>
      <w:proofErr w:type="spellEnd"/>
      <w:r w:rsidR="00010C83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nr. 153/2017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privind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salarizarea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personalului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pl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tit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fonduri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publice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cu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modific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rile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ș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complet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rile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ulteriare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E50ABC" w:rsidRPr="009A601E" w:rsidRDefault="00196AAC" w:rsidP="00B179AD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>Art.3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Prevederile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prezentei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>dispoziţii</w:t>
      </w:r>
      <w:proofErr w:type="spellEnd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vor fi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duse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la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îndeplinire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membrii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echipei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responsabile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cu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implementarea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proiectului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, 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prevazu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ț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proofErr w:type="spellEnd"/>
      <w:proofErr w:type="gram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0B4B60" w:rsidRPr="009A601E">
        <w:rPr>
          <w:rFonts w:ascii="Times New Roman" w:hAnsi="Times New Roman" w:cs="Times New Roman"/>
          <w:sz w:val="24"/>
          <w:szCs w:val="24"/>
          <w:lang w:val="fr-FR"/>
        </w:rPr>
        <w:t>la art. 1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precum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ș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compartimentul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financiar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contabil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specialitate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="005D7C7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judetul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Vaslui.</w:t>
      </w:r>
    </w:p>
    <w:p w:rsidR="00982CD8" w:rsidRPr="009A601E" w:rsidRDefault="00E50ABC" w:rsidP="00B179AD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>Art.</w:t>
      </w:r>
      <w:r w:rsidR="00196AAC"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>4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Prezenta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dispozi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ț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ie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va fi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comunicat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persoanelor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>nominalizate</w:t>
      </w:r>
      <w:proofErr w:type="spellEnd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la art. 1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ș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î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naintat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Instituț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iei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Prefectului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>–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județ</w:t>
      </w:r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>ul</w:t>
      </w:r>
      <w:proofErr w:type="spellEnd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Vaslui,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î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n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vederea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verific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rii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>legalit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ăț</w:t>
      </w:r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>ii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1713C9" w:rsidRDefault="001713C9" w:rsidP="00632844">
      <w:pPr>
        <w:spacing w:line="240" w:lineRule="auto"/>
        <w:ind w:left="5040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9A601E" w:rsidRDefault="00CA2707" w:rsidP="00632844">
      <w:pPr>
        <w:spacing w:line="240" w:lineRule="auto"/>
        <w:ind w:left="504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32844" w:rsidRDefault="001713C9" w:rsidP="00632844">
      <w:pPr>
        <w:spacing w:line="240" w:lineRule="auto"/>
        <w:ind w:left="5040" w:firstLine="720"/>
        <w:jc w:val="both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32844" w:rsidRPr="00632844">
        <w:rPr>
          <w:rFonts w:ascii="Times New Roman" w:hAnsi="Times New Roman" w:cs="Times New Roman"/>
          <w:b/>
          <w:i/>
          <w:sz w:val="26"/>
          <w:szCs w:val="26"/>
        </w:rPr>
        <w:t xml:space="preserve">Dată astăzi, </w:t>
      </w:r>
      <w:r>
        <w:rPr>
          <w:rFonts w:ascii="Times New Roman" w:hAnsi="Times New Roman" w:cs="Times New Roman"/>
          <w:b/>
          <w:i/>
          <w:sz w:val="26"/>
          <w:szCs w:val="26"/>
        </w:rPr>
        <w:t>24 februarie</w:t>
      </w:r>
      <w:r w:rsidR="00CA2707">
        <w:rPr>
          <w:rFonts w:ascii="Times New Roman" w:hAnsi="Times New Roman" w:cs="Times New Roman"/>
          <w:b/>
          <w:i/>
          <w:sz w:val="26"/>
          <w:szCs w:val="26"/>
        </w:rPr>
        <w:t xml:space="preserve"> 2023</w:t>
      </w:r>
    </w:p>
    <w:p w:rsidR="00632844" w:rsidRPr="00632844" w:rsidRDefault="00632844" w:rsidP="00632844">
      <w:pPr>
        <w:spacing w:line="240" w:lineRule="auto"/>
        <w:jc w:val="center"/>
        <w:rPr>
          <w:rFonts w:ascii="Times New Roman" w:hAnsi="Times New Roman" w:cs="Times New Roman"/>
          <w:b/>
          <w:sz w:val="14"/>
          <w:szCs w:val="14"/>
          <w:lang w:val="pt-BR"/>
        </w:rPr>
      </w:pPr>
      <w:r w:rsidRPr="00632844">
        <w:rPr>
          <w:rFonts w:ascii="Times New Roman" w:hAnsi="Times New Roman" w:cs="Times New Roman"/>
          <w:b/>
          <w:lang w:val="pt-BR"/>
        </w:rPr>
        <w:t>P R I M A R,</w:t>
      </w:r>
    </w:p>
    <w:p w:rsidR="00CA2707" w:rsidRDefault="00632844" w:rsidP="00CA2707">
      <w:pPr>
        <w:spacing w:line="240" w:lineRule="auto"/>
        <w:jc w:val="center"/>
        <w:rPr>
          <w:rFonts w:ascii="Times New Roman" w:hAnsi="Times New Roman" w:cs="Times New Roman"/>
          <w:b/>
          <w:i/>
        </w:rPr>
      </w:pPr>
      <w:r w:rsidRPr="00632844">
        <w:rPr>
          <w:rFonts w:ascii="Times New Roman" w:hAnsi="Times New Roman" w:cs="Times New Roman"/>
          <w:b/>
          <w:i/>
          <w:sz w:val="24"/>
          <w:szCs w:val="24"/>
        </w:rPr>
        <w:t>Constantin</w:t>
      </w:r>
      <w:r w:rsidRPr="00632844">
        <w:rPr>
          <w:rFonts w:ascii="Times New Roman" w:hAnsi="Times New Roman" w:cs="Times New Roman"/>
          <w:b/>
          <w:i/>
        </w:rPr>
        <w:t xml:space="preserve">  </w:t>
      </w:r>
      <w:r w:rsidR="00CA2707">
        <w:rPr>
          <w:rFonts w:ascii="Times New Roman" w:hAnsi="Times New Roman" w:cs="Times New Roman"/>
          <w:b/>
          <w:i/>
        </w:rPr>
        <w:t>FÎNARIU</w:t>
      </w:r>
      <w:r w:rsidRPr="00632844">
        <w:rPr>
          <w:rFonts w:ascii="Times New Roman" w:hAnsi="Times New Roman" w:cs="Times New Roman"/>
          <w:b/>
          <w:i/>
        </w:rPr>
        <w:t xml:space="preserve">     </w:t>
      </w:r>
      <w:r>
        <w:rPr>
          <w:rFonts w:ascii="Times New Roman" w:hAnsi="Times New Roman" w:cs="Times New Roman"/>
          <w:b/>
          <w:i/>
        </w:rPr>
        <w:t xml:space="preserve">             </w:t>
      </w:r>
    </w:p>
    <w:p w:rsidR="00632844" w:rsidRPr="00CA2707" w:rsidRDefault="00632844" w:rsidP="00CA2707">
      <w:pPr>
        <w:spacing w:line="240" w:lineRule="auto"/>
        <w:ind w:left="4248" w:firstLine="708"/>
        <w:jc w:val="center"/>
        <w:rPr>
          <w:rFonts w:ascii="Times New Roman" w:hAnsi="Times New Roman" w:cs="Times New Roman"/>
          <w:b/>
          <w:i/>
        </w:rPr>
      </w:pPr>
      <w:r w:rsidRPr="00632844">
        <w:rPr>
          <w:rFonts w:ascii="Times New Roman" w:hAnsi="Times New Roman" w:cs="Times New Roman"/>
          <w:b/>
          <w:i/>
        </w:rPr>
        <w:t xml:space="preserve"> </w:t>
      </w:r>
      <w:r w:rsidR="00CA2707">
        <w:rPr>
          <w:rFonts w:ascii="Times New Roman" w:hAnsi="Times New Roman" w:cs="Times New Roman"/>
          <w:b/>
        </w:rPr>
        <w:t>Contrasemneaz</w:t>
      </w:r>
      <w:r w:rsidR="004929ED">
        <w:rPr>
          <w:rFonts w:ascii="Times New Roman" w:hAnsi="Times New Roman" w:cs="Times New Roman"/>
          <w:b/>
        </w:rPr>
        <w:t>ă</w:t>
      </w:r>
      <w:r w:rsidRPr="00632844">
        <w:rPr>
          <w:rFonts w:ascii="Times New Roman" w:hAnsi="Times New Roman" w:cs="Times New Roman"/>
          <w:b/>
        </w:rPr>
        <w:t xml:space="preserve"> pentru legalitate,</w:t>
      </w:r>
    </w:p>
    <w:p w:rsidR="00632844" w:rsidRPr="00632844" w:rsidRDefault="00632844" w:rsidP="00632844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32844">
        <w:rPr>
          <w:rFonts w:ascii="Times New Roman" w:hAnsi="Times New Roman" w:cs="Times New Roman"/>
        </w:rPr>
        <w:t xml:space="preserve">                                                                  </w:t>
      </w:r>
      <w:r w:rsidR="00CA2707">
        <w:rPr>
          <w:rFonts w:ascii="Times New Roman" w:hAnsi="Times New Roman" w:cs="Times New Roman"/>
        </w:rPr>
        <w:t xml:space="preserve">                        </w:t>
      </w:r>
      <w:r>
        <w:rPr>
          <w:rFonts w:ascii="Times New Roman" w:hAnsi="Times New Roman" w:cs="Times New Roman"/>
        </w:rPr>
        <w:t xml:space="preserve"> </w:t>
      </w:r>
      <w:r w:rsidRPr="00632844">
        <w:rPr>
          <w:rFonts w:ascii="Times New Roman" w:hAnsi="Times New Roman" w:cs="Times New Roman"/>
          <w:b/>
        </w:rPr>
        <w:t>Secretar</w:t>
      </w:r>
      <w:r w:rsidR="00CA2707">
        <w:rPr>
          <w:rFonts w:ascii="Times New Roman" w:hAnsi="Times New Roman" w:cs="Times New Roman"/>
          <w:b/>
        </w:rPr>
        <w:t xml:space="preserve"> general delegat al</w:t>
      </w:r>
      <w:r w:rsidRPr="00632844">
        <w:rPr>
          <w:rFonts w:ascii="Times New Roman" w:hAnsi="Times New Roman" w:cs="Times New Roman"/>
          <w:b/>
        </w:rPr>
        <w:t xml:space="preserve"> comunei Rafaila,</w:t>
      </w:r>
    </w:p>
    <w:p w:rsidR="00632844" w:rsidRDefault="00632844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  <w:r w:rsidRPr="00632844">
        <w:rPr>
          <w:rFonts w:ascii="Times New Roman" w:hAnsi="Times New Roman" w:cs="Times New Roman"/>
          <w:b/>
          <w:i/>
        </w:rPr>
        <w:t xml:space="preserve"> </w:t>
      </w:r>
      <w:r w:rsidR="00CA2707">
        <w:rPr>
          <w:rFonts w:ascii="Times New Roman" w:hAnsi="Times New Roman" w:cs="Times New Roman"/>
          <w:b/>
          <w:i/>
        </w:rPr>
        <w:t xml:space="preserve">                   </w:t>
      </w:r>
      <w:r w:rsidRPr="00632844">
        <w:rPr>
          <w:rFonts w:ascii="Times New Roman" w:hAnsi="Times New Roman" w:cs="Times New Roman"/>
          <w:b/>
          <w:i/>
        </w:rPr>
        <w:t>Victori</w:t>
      </w:r>
      <w:r w:rsidR="004929ED">
        <w:rPr>
          <w:rFonts w:ascii="Times New Roman" w:hAnsi="Times New Roman" w:cs="Times New Roman"/>
          <w:b/>
          <w:i/>
        </w:rPr>
        <w:t>ț</w:t>
      </w:r>
      <w:r w:rsidRPr="00632844">
        <w:rPr>
          <w:rFonts w:ascii="Times New Roman" w:hAnsi="Times New Roman" w:cs="Times New Roman"/>
          <w:b/>
          <w:i/>
        </w:rPr>
        <w:t>a</w:t>
      </w:r>
      <w:r w:rsidR="00CA2707">
        <w:rPr>
          <w:rFonts w:ascii="Times New Roman" w:hAnsi="Times New Roman" w:cs="Times New Roman"/>
          <w:b/>
          <w:i/>
        </w:rPr>
        <w:t xml:space="preserve"> VOICU</w:t>
      </w:r>
    </w:p>
    <w:p w:rsidR="009A601E" w:rsidRDefault="009A601E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4929ED" w:rsidRPr="004929ED" w:rsidTr="00A351DA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4929ED" w:rsidRPr="004929ED" w:rsidRDefault="004929ED" w:rsidP="004929ED">
            <w:pPr>
              <w:spacing w:before="40" w:after="4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  <w:lang w:val="it-IT"/>
              </w:rPr>
              <w:t xml:space="preserve">     </w:t>
            </w: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20"/>
              </w:rPr>
              <w:t xml:space="preserve">PROCEDURI OBLIGATORII ULTERIOARE EMITERII DISPOZIȚIEI PRIMARULUI COMUNEI NR. </w:t>
            </w:r>
            <w:r w:rsidR="001713C9">
              <w:rPr>
                <w:rFonts w:ascii="Times New Roman" w:hAnsi="Times New Roman" w:cs="Arial"/>
                <w:b/>
                <w:bCs/>
                <w:color w:val="000000"/>
                <w:sz w:val="18"/>
                <w:szCs w:val="20"/>
              </w:rPr>
              <w:t>9</w:t>
            </w:r>
            <w:r>
              <w:rPr>
                <w:rFonts w:ascii="Times New Roman" w:hAnsi="Times New Roman" w:cs="Arial"/>
                <w:b/>
                <w:bCs/>
                <w:color w:val="000000"/>
                <w:sz w:val="18"/>
                <w:szCs w:val="20"/>
              </w:rPr>
              <w:t>7</w:t>
            </w: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20"/>
              </w:rPr>
              <w:t>/2023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Data</w:t>
            </w:r>
          </w:p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ZZ/LL/AN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929ED" w:rsidRPr="004929ED" w:rsidTr="00A351DA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Semnarea dispoziției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  <w:vertAlign w:val="superscript"/>
              </w:rPr>
              <w:t>1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1713C9" w:rsidP="004929ED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>
              <w:rPr>
                <w:rFonts w:ascii="Times New Roman" w:hAnsi="Times New Roman" w:cs="Arial"/>
                <w:color w:val="000000"/>
                <w:sz w:val="18"/>
                <w:szCs w:val="20"/>
              </w:rPr>
              <w:t>24/02</w:t>
            </w:r>
            <w:r w:rsidR="004929ED"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/2023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Comunicarea către prefectul județului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  <w:vertAlign w:val="superscript"/>
              </w:rPr>
              <w:t>2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929ED" w:rsidRPr="004929ED" w:rsidRDefault="001713C9" w:rsidP="001713C9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Arial"/>
                <w:color w:val="000000"/>
                <w:sz w:val="18"/>
                <w:szCs w:val="20"/>
              </w:rPr>
              <w:t>06/03</w:t>
            </w:r>
            <w:r w:rsidR="004929ED"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/2023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Aducerea la cunoștință publică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  <w:vertAlign w:val="superscript"/>
              </w:rPr>
              <w:t>3+4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929ED" w:rsidRPr="004929ED" w:rsidRDefault="001713C9" w:rsidP="001713C9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Arial"/>
                <w:color w:val="000000"/>
                <w:sz w:val="18"/>
                <w:szCs w:val="20"/>
              </w:rPr>
              <w:t>24/02/</w:t>
            </w:r>
            <w:r w:rsidR="004929ED"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Comunicarea, numai în cazul celei cu caracter individual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  <w:vertAlign w:val="superscript"/>
              </w:rPr>
              <w:t>3+4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929ED" w:rsidRPr="004929ED" w:rsidRDefault="001713C9" w:rsidP="004929ED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Arial"/>
                <w:color w:val="000000"/>
                <w:sz w:val="18"/>
                <w:szCs w:val="20"/>
              </w:rPr>
              <w:t>24/02</w:t>
            </w:r>
            <w:r w:rsidR="004929ED"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/2023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b/>
                <w:color w:val="000000"/>
                <w:sz w:val="16"/>
                <w:szCs w:val="16"/>
              </w:rPr>
            </w:pPr>
            <w:r w:rsidRPr="004929ED">
              <w:rPr>
                <w:rFonts w:ascii="Times New Roman" w:hAnsi="Times New Roman" w:cs="Arial"/>
                <w:b/>
                <w:color w:val="000000"/>
                <w:sz w:val="16"/>
                <w:szCs w:val="16"/>
              </w:rPr>
              <w:t>Dispoziția devine obligatorie</w:t>
            </w:r>
            <w:r w:rsidRPr="004929ED">
              <w:rPr>
                <w:rFonts w:ascii="Times New Roman" w:hAnsi="Times New Roman" w:cs="Arial"/>
                <w:bCs/>
                <w:color w:val="000000"/>
                <w:sz w:val="16"/>
                <w:szCs w:val="16"/>
                <w:vertAlign w:val="superscript"/>
              </w:rPr>
              <w:t>5</w:t>
            </w:r>
            <w:r w:rsidRPr="004929ED">
              <w:rPr>
                <w:rFonts w:ascii="Times New Roman" w:hAnsi="Times New Roman" w:cs="Arial"/>
                <w:bCs/>
                <w:color w:val="000000"/>
                <w:sz w:val="16"/>
                <w:szCs w:val="16"/>
              </w:rPr>
              <w:t>)</w:t>
            </w:r>
            <w:r w:rsidRPr="004929ED">
              <w:rPr>
                <w:rFonts w:ascii="Times New Roman" w:hAnsi="Times New Roman" w:cs="Arial"/>
                <w:b/>
                <w:color w:val="000000"/>
                <w:sz w:val="16"/>
                <w:szCs w:val="16"/>
              </w:rPr>
              <w:t xml:space="preserve"> sau produce efecte juridice</w:t>
            </w:r>
            <w:r w:rsidRPr="004929ED">
              <w:rPr>
                <w:rFonts w:ascii="Times New Roman" w:hAnsi="Times New Roman" w:cs="Arial"/>
                <w:bCs/>
                <w:color w:val="000000"/>
                <w:sz w:val="16"/>
                <w:szCs w:val="16"/>
                <w:vertAlign w:val="superscript"/>
              </w:rPr>
              <w:t>6</w:t>
            </w:r>
            <w:r w:rsidRPr="004929ED">
              <w:rPr>
                <w:rFonts w:ascii="Times New Roman" w:hAnsi="Times New Roman" w:cs="Arial"/>
                <w:bCs/>
                <w:color w:val="000000"/>
                <w:sz w:val="16"/>
                <w:szCs w:val="16"/>
              </w:rPr>
              <w:t>)</w:t>
            </w:r>
            <w:r w:rsidRPr="004929ED">
              <w:rPr>
                <w:rFonts w:ascii="Times New Roman" w:hAnsi="Times New Roman" w:cs="Arial"/>
                <w:b/>
                <w:color w:val="000000"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929ED" w:rsidRPr="004929ED" w:rsidRDefault="004929ED" w:rsidP="001713C9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Arial"/>
                <w:b/>
                <w:color w:val="000000"/>
                <w:sz w:val="18"/>
                <w:szCs w:val="20"/>
              </w:rPr>
              <w:t>01/0</w:t>
            </w:r>
            <w:r w:rsidR="001713C9">
              <w:rPr>
                <w:rFonts w:ascii="Times New Roman" w:hAnsi="Times New Roman" w:cs="Arial"/>
                <w:b/>
                <w:color w:val="000000"/>
                <w:sz w:val="18"/>
                <w:szCs w:val="20"/>
              </w:rPr>
              <w:t>3</w:t>
            </w:r>
            <w:r w:rsidRPr="004929ED">
              <w:rPr>
                <w:rFonts w:ascii="Times New Roman" w:hAnsi="Times New Roman" w:cs="Arial"/>
                <w:b/>
                <w:color w:val="000000"/>
                <w:sz w:val="18"/>
                <w:szCs w:val="20"/>
              </w:rPr>
              <w:t>/2023</w:t>
            </w:r>
          </w:p>
        </w:tc>
      </w:tr>
      <w:tr w:rsidR="004929ED" w:rsidRPr="004929ED" w:rsidTr="00A351DA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4929ED" w:rsidRPr="004929ED" w:rsidRDefault="004929ED" w:rsidP="004929E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4929ED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color w:val="000000"/>
                <w:sz w:val="18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art. 240 alin. (1): </w:t>
            </w:r>
            <w:r w:rsidRPr="004929ED">
              <w:rPr>
                <w:rFonts w:ascii="Times New Roman" w:hAnsi="Times New Roman" w:cs="Arial"/>
                <w:i/>
                <w:iCs/>
                <w:color w:val="000000"/>
                <w:sz w:val="18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  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 w:cs="Arial"/>
                <w:color w:val="000000"/>
                <w:sz w:val="18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art. 197 alin. (1), adaptat: </w:t>
            </w:r>
            <w:r w:rsidRPr="004929ED">
              <w:rPr>
                <w:rFonts w:ascii="Times New Roman" w:hAnsi="Times New Roman" w:cs="Arial"/>
                <w:i/>
                <w:iCs/>
                <w:color w:val="000000"/>
                <w:sz w:val="18"/>
              </w:rPr>
              <w:t>Secretarul general al comunei comunică dispozițiile primarului  comunei prefectului în cel mult 10 zile lucrătoare de la data ... emiterii.;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 w:cs="Arial"/>
                <w:color w:val="000000"/>
                <w:sz w:val="18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art. 197 alin. (4): </w:t>
            </w:r>
            <w:r w:rsidRPr="004929ED">
              <w:rPr>
                <w:rFonts w:ascii="Times New Roman" w:hAnsi="Times New Roman" w:cs="Arial"/>
                <w:i/>
                <w:iCs/>
                <w:color w:val="000000"/>
                <w:sz w:val="18"/>
              </w:rPr>
              <w:t>„ ... dispozițiile se aduc la cunoștința publică și se comunică, în condițiile legii, prin grija secretarului general al comunei.”;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29ED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4929ED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color w:val="000000"/>
                <w:sz w:val="18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art. 198 alin. (1): </w:t>
            </w:r>
            <w:r w:rsidRPr="004929ED">
              <w:rPr>
                <w:rFonts w:ascii="Times New Roman" w:hAnsi="Times New Roman" w:cs="Arial"/>
                <w:i/>
                <w:iCs/>
                <w:color w:val="000000"/>
                <w:sz w:val="18"/>
              </w:rPr>
              <w:t>„... dispozițiile cu caracter normativ devin obligatorii de la data aducerii lor la cunoștință publică.”;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contextualSpacing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4929ED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4929ED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4929ED" w:rsidRPr="004929ED" w:rsidRDefault="004929ED" w:rsidP="004929ED">
      <w:pPr>
        <w:spacing w:after="0" w:line="360" w:lineRule="auto"/>
        <w:rPr>
          <w:rFonts w:ascii="Times New Roman" w:hAnsi="Times New Roman" w:cs="Times New Roman"/>
          <w:b/>
          <w:i/>
          <w:color w:val="000000"/>
          <w:sz w:val="24"/>
          <w:szCs w:val="24"/>
          <w:lang w:val="it-IT"/>
        </w:rPr>
      </w:pPr>
    </w:p>
    <w:p w:rsidR="004929ED" w:rsidRDefault="004929ED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</w:p>
    <w:p w:rsidR="00CA2707" w:rsidRDefault="00CA2707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</w:p>
    <w:p w:rsidR="00CA2707" w:rsidRPr="00632844" w:rsidRDefault="00CA2707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</w:p>
    <w:sectPr w:rsidR="00CA2707" w:rsidRPr="00632844" w:rsidSect="00CE778F">
      <w:pgSz w:w="11906" w:h="16838"/>
      <w:pgMar w:top="284" w:right="1276" w:bottom="56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60656"/>
    <w:multiLevelType w:val="hybridMultilevel"/>
    <w:tmpl w:val="94168A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16EF8"/>
    <w:multiLevelType w:val="hybridMultilevel"/>
    <w:tmpl w:val="24B6DEF8"/>
    <w:lvl w:ilvl="0" w:tplc="035E7E56">
      <w:numFmt w:val="bullet"/>
      <w:lvlText w:val="-"/>
      <w:lvlJc w:val="left"/>
      <w:pPr>
        <w:ind w:left="308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40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12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844" w:hanging="360"/>
      </w:pPr>
      <w:rPr>
        <w:rFonts w:ascii="Wingdings" w:hAnsi="Wingdings" w:hint="default"/>
      </w:rPr>
    </w:lvl>
  </w:abstractNum>
  <w:abstractNum w:abstractNumId="2" w15:restartNumberingAfterBreak="0">
    <w:nsid w:val="4EDD4633"/>
    <w:multiLevelType w:val="hybridMultilevel"/>
    <w:tmpl w:val="03761926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055C2"/>
    <w:multiLevelType w:val="hybridMultilevel"/>
    <w:tmpl w:val="BF48D33E"/>
    <w:lvl w:ilvl="0" w:tplc="983803D0">
      <w:numFmt w:val="bullet"/>
      <w:lvlText w:val="-"/>
      <w:lvlJc w:val="left"/>
      <w:pPr>
        <w:ind w:left="305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4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characterSpacingControl w:val="doNotCompress"/>
  <w:savePreviewPicture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B8F"/>
    <w:rsid w:val="00004A4E"/>
    <w:rsid w:val="00010C83"/>
    <w:rsid w:val="00033CFD"/>
    <w:rsid w:val="0006067E"/>
    <w:rsid w:val="00065503"/>
    <w:rsid w:val="000919B6"/>
    <w:rsid w:val="000945A5"/>
    <w:rsid w:val="0009707F"/>
    <w:rsid w:val="000B4850"/>
    <w:rsid w:val="000B4B60"/>
    <w:rsid w:val="000E4F08"/>
    <w:rsid w:val="000F0B8F"/>
    <w:rsid w:val="00102357"/>
    <w:rsid w:val="00160EA9"/>
    <w:rsid w:val="001713C9"/>
    <w:rsid w:val="00174943"/>
    <w:rsid w:val="00196AAC"/>
    <w:rsid w:val="001A312C"/>
    <w:rsid w:val="001C2FF8"/>
    <w:rsid w:val="001C48F1"/>
    <w:rsid w:val="001D14B2"/>
    <w:rsid w:val="001D4F37"/>
    <w:rsid w:val="00240796"/>
    <w:rsid w:val="002417D7"/>
    <w:rsid w:val="002650BB"/>
    <w:rsid w:val="002A1A42"/>
    <w:rsid w:val="00317924"/>
    <w:rsid w:val="00337DDF"/>
    <w:rsid w:val="00395297"/>
    <w:rsid w:val="003C7B59"/>
    <w:rsid w:val="003F3DF9"/>
    <w:rsid w:val="004322D5"/>
    <w:rsid w:val="00462403"/>
    <w:rsid w:val="004929ED"/>
    <w:rsid w:val="004A33CB"/>
    <w:rsid w:val="004F21D9"/>
    <w:rsid w:val="0053030E"/>
    <w:rsid w:val="0058611D"/>
    <w:rsid w:val="005C4019"/>
    <w:rsid w:val="005D7C7F"/>
    <w:rsid w:val="00612DF6"/>
    <w:rsid w:val="006240C8"/>
    <w:rsid w:val="00632844"/>
    <w:rsid w:val="00636B8A"/>
    <w:rsid w:val="006D06EB"/>
    <w:rsid w:val="006F6C99"/>
    <w:rsid w:val="007000B0"/>
    <w:rsid w:val="00705FC4"/>
    <w:rsid w:val="00712BE3"/>
    <w:rsid w:val="00720C24"/>
    <w:rsid w:val="0074416E"/>
    <w:rsid w:val="007539C7"/>
    <w:rsid w:val="007776E4"/>
    <w:rsid w:val="00791290"/>
    <w:rsid w:val="007A2D2F"/>
    <w:rsid w:val="007E3242"/>
    <w:rsid w:val="007F6E66"/>
    <w:rsid w:val="00851905"/>
    <w:rsid w:val="0089227A"/>
    <w:rsid w:val="008935F7"/>
    <w:rsid w:val="008E0B48"/>
    <w:rsid w:val="00901223"/>
    <w:rsid w:val="00927F96"/>
    <w:rsid w:val="00931F92"/>
    <w:rsid w:val="0094081E"/>
    <w:rsid w:val="00954341"/>
    <w:rsid w:val="009577C9"/>
    <w:rsid w:val="00982CD8"/>
    <w:rsid w:val="009853B7"/>
    <w:rsid w:val="009A1C79"/>
    <w:rsid w:val="009A5903"/>
    <w:rsid w:val="009A601E"/>
    <w:rsid w:val="009E7BAC"/>
    <w:rsid w:val="00A25A50"/>
    <w:rsid w:val="00A46F4F"/>
    <w:rsid w:val="00A62F3D"/>
    <w:rsid w:val="00A63A7B"/>
    <w:rsid w:val="00A72BD9"/>
    <w:rsid w:val="00A9350E"/>
    <w:rsid w:val="00B179AD"/>
    <w:rsid w:val="00B46BF0"/>
    <w:rsid w:val="00BA344C"/>
    <w:rsid w:val="00BB08D8"/>
    <w:rsid w:val="00BB7852"/>
    <w:rsid w:val="00BD56FE"/>
    <w:rsid w:val="00BE3101"/>
    <w:rsid w:val="00BE6772"/>
    <w:rsid w:val="00BF45B6"/>
    <w:rsid w:val="00C1185E"/>
    <w:rsid w:val="00C37959"/>
    <w:rsid w:val="00C502F8"/>
    <w:rsid w:val="00C6536E"/>
    <w:rsid w:val="00CA0B4F"/>
    <w:rsid w:val="00CA2707"/>
    <w:rsid w:val="00CB6D65"/>
    <w:rsid w:val="00CD228F"/>
    <w:rsid w:val="00CE2754"/>
    <w:rsid w:val="00CE778F"/>
    <w:rsid w:val="00D244AC"/>
    <w:rsid w:val="00D66141"/>
    <w:rsid w:val="00D80B25"/>
    <w:rsid w:val="00D92F92"/>
    <w:rsid w:val="00DB7D57"/>
    <w:rsid w:val="00DD1BD5"/>
    <w:rsid w:val="00DD1C9E"/>
    <w:rsid w:val="00DE3372"/>
    <w:rsid w:val="00DF59B1"/>
    <w:rsid w:val="00E24A8D"/>
    <w:rsid w:val="00E50ABC"/>
    <w:rsid w:val="00E93D74"/>
    <w:rsid w:val="00E959BD"/>
    <w:rsid w:val="00EB1C97"/>
    <w:rsid w:val="00ED4E73"/>
    <w:rsid w:val="00EF6138"/>
    <w:rsid w:val="00F21909"/>
    <w:rsid w:val="00F46CEE"/>
    <w:rsid w:val="00F52125"/>
    <w:rsid w:val="00F95FB5"/>
    <w:rsid w:val="00FB438D"/>
    <w:rsid w:val="00FC4811"/>
    <w:rsid w:val="00FC51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E55ACF"/>
  <w15:docId w15:val="{C599A086-C17C-4A08-9BC6-3BB7ACE7B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22D5"/>
    <w:pPr>
      <w:spacing w:after="200" w:line="276" w:lineRule="auto"/>
    </w:pPr>
    <w:rPr>
      <w:rFonts w:cs="Calibri"/>
      <w:lang w:val="ro-RO" w:eastAsia="ro-RO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F0B8F"/>
    <w:pPr>
      <w:keepNext/>
      <w:spacing w:after="0" w:line="240" w:lineRule="auto"/>
      <w:outlineLvl w:val="0"/>
    </w:pPr>
    <w:rPr>
      <w:b/>
      <w:bCs/>
      <w:sz w:val="24"/>
      <w:szCs w:val="24"/>
      <w:lang w:val="fr-FR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F0B8F"/>
    <w:pPr>
      <w:keepNext/>
      <w:spacing w:after="0" w:line="240" w:lineRule="auto"/>
      <w:jc w:val="center"/>
      <w:outlineLvl w:val="1"/>
    </w:pPr>
    <w:rPr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F0B8F"/>
    <w:rPr>
      <w:rFonts w:ascii="Times New Roman" w:hAnsi="Times New Roman" w:cs="Times New Roman"/>
      <w:b/>
      <w:bCs/>
      <w:sz w:val="24"/>
      <w:szCs w:val="24"/>
      <w:lang w:val="fr-FR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F0B8F"/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NoSpacing">
    <w:name w:val="No Spacing"/>
    <w:uiPriority w:val="99"/>
    <w:qFormat/>
    <w:rsid w:val="000F0B8F"/>
    <w:rPr>
      <w:rFonts w:cs="Calibri"/>
      <w:lang w:val="ro-RO" w:eastAsia="ro-RO"/>
    </w:rPr>
  </w:style>
  <w:style w:type="paragraph" w:styleId="Header">
    <w:name w:val="header"/>
    <w:basedOn w:val="Normal"/>
    <w:link w:val="HeaderChar"/>
    <w:rsid w:val="00A46F4F"/>
    <w:pPr>
      <w:tabs>
        <w:tab w:val="center" w:pos="4320"/>
        <w:tab w:val="right" w:pos="8640"/>
      </w:tabs>
      <w:spacing w:after="0" w:line="240" w:lineRule="auto"/>
    </w:pPr>
    <w:rPr>
      <w:rFonts w:ascii="Times New Roman" w:hAnsi="Times New Roman" w:cs="Times New Roman"/>
      <w:sz w:val="24"/>
      <w:szCs w:val="20"/>
    </w:rPr>
  </w:style>
  <w:style w:type="character" w:customStyle="1" w:styleId="HeaderChar">
    <w:name w:val="Header Char"/>
    <w:basedOn w:val="DefaultParagraphFont"/>
    <w:link w:val="Header"/>
    <w:rsid w:val="00A46F4F"/>
    <w:rPr>
      <w:rFonts w:ascii="Times New Roman" w:hAnsi="Times New Roman"/>
      <w:sz w:val="24"/>
      <w:szCs w:val="20"/>
      <w:lang w:val="ro-RO" w:eastAsia="ro-RO"/>
    </w:rPr>
  </w:style>
  <w:style w:type="character" w:customStyle="1" w:styleId="l5tlu1">
    <w:name w:val="l5tlu1"/>
    <w:basedOn w:val="DefaultParagraphFont"/>
    <w:rsid w:val="00927F96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CA27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B449F3-E9D1-4DE5-A6E6-3D2F09799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825</Words>
  <Characters>4785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OFFICE</Company>
  <LinksUpToDate>false</LinksUpToDate>
  <CharactersWithSpaces>5599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PRIMARIE</cp:lastModifiedBy>
  <cp:revision>6</cp:revision>
  <cp:lastPrinted>2018-06-05T06:42:00Z</cp:lastPrinted>
  <dcterms:created xsi:type="dcterms:W3CDTF">2023-03-06T12:26:00Z</dcterms:created>
  <dcterms:modified xsi:type="dcterms:W3CDTF">2023-03-06T12:58:00Z</dcterms:modified>
</cp:coreProperties>
</file>