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BA44A2">
        <w:rPr>
          <w:b/>
          <w:sz w:val="30"/>
          <w:szCs w:val="30"/>
          <w:lang w:val="pt-BR"/>
        </w:rPr>
        <w:t>21</w:t>
      </w:r>
      <w:r w:rsidR="00666A48">
        <w:rPr>
          <w:b/>
          <w:sz w:val="30"/>
          <w:szCs w:val="30"/>
          <w:lang w:val="pt-BR"/>
        </w:rPr>
        <w:t>9</w:t>
      </w:r>
      <w:r w:rsidR="001A1099">
        <w:rPr>
          <w:b/>
          <w:sz w:val="30"/>
          <w:szCs w:val="30"/>
          <w:lang w:val="pt-BR"/>
        </w:rPr>
        <w:t>/202</w:t>
      </w:r>
      <w:r w:rsidR="00BA44A2">
        <w:rPr>
          <w:b/>
          <w:sz w:val="30"/>
          <w:szCs w:val="30"/>
          <w:lang w:val="pt-BR"/>
        </w:rPr>
        <w:t>1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6E5EF2">
        <w:rPr>
          <w:b/>
          <w:sz w:val="25"/>
          <w:szCs w:val="25"/>
        </w:rPr>
        <w:t>SANDU MARCELA-RODICA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BA44A2">
        <w:rPr>
          <w:b/>
          <w:sz w:val="25"/>
          <w:szCs w:val="25"/>
        </w:rPr>
        <w:t>MARDAR VASILE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0B6CAC">
        <w:rPr>
          <w:b/>
          <w:sz w:val="23"/>
          <w:szCs w:val="23"/>
        </w:rPr>
        <w:t>Sandu Macela-</w:t>
      </w:r>
      <w:r w:rsidR="00303C69">
        <w:rPr>
          <w:b/>
          <w:sz w:val="23"/>
          <w:szCs w:val="23"/>
        </w:rPr>
        <w:t>Rodica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BC5273">
        <w:rPr>
          <w:sz w:val="23"/>
          <w:szCs w:val="23"/>
        </w:rPr>
        <w:t>2624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BC5273">
        <w:rPr>
          <w:sz w:val="23"/>
          <w:szCs w:val="23"/>
        </w:rPr>
        <w:t>28.04.2021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BC5273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BC5273">
        <w:rPr>
          <w:b/>
          <w:sz w:val="23"/>
          <w:szCs w:val="23"/>
        </w:rPr>
        <w:t>Mardar Vasile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BC5273">
        <w:rPr>
          <w:sz w:val="23"/>
          <w:szCs w:val="23"/>
        </w:rPr>
        <w:t>11840/05.06.2008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1232E8">
        <w:rPr>
          <w:sz w:val="23"/>
          <w:szCs w:val="23"/>
        </w:rPr>
        <w:t>de evaluare a p</w:t>
      </w:r>
      <w:r w:rsidR="00BC5273">
        <w:rPr>
          <w:sz w:val="23"/>
          <w:szCs w:val="23"/>
        </w:rPr>
        <w:t>ersoa</w:t>
      </w:r>
      <w:r w:rsidR="001232E8">
        <w:rPr>
          <w:sz w:val="23"/>
          <w:szCs w:val="23"/>
        </w:rPr>
        <w:t>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F83392" w:rsidRDefault="00CC68D7" w:rsidP="00F83392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F83392">
        <w:t>04/2021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F83392">
        <w:t>art. 155 alin. (1)</w:t>
      </w:r>
      <w:r w:rsidR="002D1996">
        <w:t xml:space="preserve"> lit. „d”, alin. (5) lit. „e” şi art. </w:t>
      </w:r>
      <w:r w:rsidR="00F83392">
        <w:t>196 alin. (1)</w:t>
      </w:r>
      <w:r w:rsidR="002D1996" w:rsidRPr="00C365FE">
        <w:t xml:space="preserve"> lit. ,,b" din O.U.G. nr. 57/2019 privind Codul administrativ</w:t>
      </w:r>
      <w:r w:rsidR="00F83392">
        <w:t>, cu modificarile si completarile ulterioare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4F0056">
        <w:rPr>
          <w:b/>
          <w:sz w:val="23"/>
          <w:szCs w:val="23"/>
        </w:rPr>
        <w:t>01.05.2021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B54B83">
        <w:rPr>
          <w:b/>
          <w:sz w:val="23"/>
          <w:szCs w:val="23"/>
        </w:rPr>
        <w:t>Sandu Marcela-Rodica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1232E8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B54B83">
        <w:rPr>
          <w:b/>
          <w:sz w:val="23"/>
          <w:szCs w:val="23"/>
        </w:rPr>
        <w:t>2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4F0056">
        <w:rPr>
          <w:b/>
          <w:sz w:val="23"/>
          <w:szCs w:val="23"/>
        </w:rPr>
        <w:t>Mardar Vasile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</w:t>
      </w:r>
      <w:r w:rsidR="004F0056">
        <w:rPr>
          <w:b/>
          <w:sz w:val="23"/>
          <w:szCs w:val="23"/>
        </w:rPr>
        <w:t>300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B54B83">
        <w:rPr>
          <w:b/>
          <w:sz w:val="23"/>
          <w:szCs w:val="23"/>
        </w:rPr>
        <w:t>Sandu Marcela-Rodica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1232E8">
        <w:rPr>
          <w:sz w:val="23"/>
          <w:szCs w:val="23"/>
        </w:rPr>
        <w:t xml:space="preserve">Sandu </w:t>
      </w:r>
      <w:r w:rsidR="00B54B83">
        <w:rPr>
          <w:sz w:val="23"/>
          <w:szCs w:val="23"/>
        </w:rPr>
        <w:t>Marcela-Rodica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4F0056">
        <w:rPr>
          <w:b/>
          <w:i/>
        </w:rPr>
        <w:t>29 aprilie 2021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76175A" w:rsidRPr="00E03CE3">
        <w:rPr>
          <w:b/>
          <w:i/>
        </w:rPr>
        <w:t xml:space="preserve">Constantin  </w:t>
      </w:r>
      <w:r w:rsidR="004F0056">
        <w:rPr>
          <w:b/>
          <w:i/>
        </w:rPr>
        <w:t>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4F0056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4F0056">
              <w:rPr>
                <w:rFonts w:cs="Arial"/>
                <w:b/>
                <w:bCs/>
                <w:sz w:val="18"/>
              </w:rPr>
              <w:t>219/2021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4F0056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29/04/2021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4F0056">
              <w:rPr>
                <w:rFonts w:cs="Arial"/>
                <w:sz w:val="18"/>
              </w:rPr>
              <w:t>1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4F0056">
              <w:rPr>
                <w:rFonts w:cs="Arial"/>
                <w:sz w:val="18"/>
              </w:rPr>
              <w:t>1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1232E8" w:rsidP="001232E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29/04</w:t>
            </w:r>
            <w:r w:rsidR="00306B37">
              <w:rPr>
                <w:rFonts w:cs="Arial"/>
                <w:sz w:val="18"/>
              </w:rPr>
              <w:t>/</w:t>
            </w:r>
            <w:r w:rsidR="006C639F">
              <w:rPr>
                <w:rFonts w:cs="Arial"/>
                <w:sz w:val="18"/>
              </w:rPr>
              <w:t>202</w:t>
            </w:r>
            <w:r w:rsidR="004F0056">
              <w:rPr>
                <w:rFonts w:cs="Arial"/>
                <w:sz w:val="18"/>
              </w:rPr>
              <w:t>1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4F0056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01/05/2021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0D6B"/>
    <w:rsid w:val="00987BA2"/>
    <w:rsid w:val="00994757"/>
    <w:rsid w:val="009A0F4A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5982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816</Words>
  <Characters>4734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2018-11-01T13:52:00Z</cp:lastPrinted>
  <dcterms:created xsi:type="dcterms:W3CDTF">2021-05-04T07:14:00Z</dcterms:created>
  <dcterms:modified xsi:type="dcterms:W3CDTF">2021-05-05T06:30:00Z</dcterms:modified>
</cp:coreProperties>
</file>