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7A152B">
        <w:rPr>
          <w:b/>
          <w:bCs/>
          <w:sz w:val="30"/>
          <w:szCs w:val="30"/>
          <w:lang w:val="pt-BR"/>
        </w:rPr>
        <w:t>2</w:t>
      </w:r>
      <w:r w:rsidR="00FD213F">
        <w:rPr>
          <w:b/>
          <w:bCs/>
          <w:sz w:val="30"/>
          <w:szCs w:val="30"/>
          <w:lang w:val="pt-BR"/>
        </w:rPr>
        <w:t>92</w:t>
      </w:r>
      <w:r w:rsidR="007A152B">
        <w:rPr>
          <w:b/>
          <w:bCs/>
          <w:sz w:val="30"/>
          <w:szCs w:val="30"/>
          <w:lang w:val="pt-BR"/>
        </w:rPr>
        <w:t>/2021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014A8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</w:t>
      </w:r>
      <w:r w:rsidR="006B69C1">
        <w:rPr>
          <w:b/>
          <w:bCs/>
          <w:sz w:val="26"/>
          <w:szCs w:val="26"/>
          <w:lang w:val="pt-BR"/>
        </w:rPr>
        <w:t>ţă</w:t>
      </w:r>
      <w:r w:rsidR="00162315" w:rsidRPr="007E54D2">
        <w:rPr>
          <w:b/>
          <w:bCs/>
          <w:sz w:val="26"/>
          <w:szCs w:val="26"/>
          <w:lang w:val="pt-BR"/>
        </w:rPr>
        <w:t>cu personal corespunz</w:t>
      </w:r>
      <w:r w:rsidR="006B69C1">
        <w:rPr>
          <w:b/>
          <w:bCs/>
          <w:sz w:val="26"/>
          <w:szCs w:val="26"/>
          <w:lang w:val="pt-BR"/>
        </w:rPr>
        <w:t>ă</w:t>
      </w:r>
      <w:r w:rsidR="00162315" w:rsidRPr="007E54D2">
        <w:rPr>
          <w:b/>
          <w:bCs/>
          <w:sz w:val="26"/>
          <w:szCs w:val="26"/>
          <w:lang w:val="pt-BR"/>
        </w:rPr>
        <w:t xml:space="preserve">tor </w:t>
      </w:r>
      <w:r w:rsidR="00D57C2E" w:rsidRPr="007E54D2">
        <w:rPr>
          <w:b/>
          <w:bCs/>
          <w:sz w:val="26"/>
          <w:szCs w:val="26"/>
          <w:lang w:val="pt-BR"/>
        </w:rPr>
        <w:t>la Prim</w:t>
      </w:r>
      <w:r w:rsidR="006B69C1">
        <w:rPr>
          <w:b/>
          <w:bCs/>
          <w:sz w:val="26"/>
          <w:szCs w:val="26"/>
          <w:lang w:val="pt-BR"/>
        </w:rPr>
        <w:t>ă</w:t>
      </w:r>
      <w:r w:rsidR="00D57C2E" w:rsidRPr="007E54D2">
        <w:rPr>
          <w:b/>
          <w:bCs/>
          <w:sz w:val="26"/>
          <w:szCs w:val="26"/>
          <w:lang w:val="pt-BR"/>
        </w:rPr>
        <w:t>ria comunei Rafaila, jude</w:t>
      </w:r>
      <w:r w:rsidR="006B69C1">
        <w:rPr>
          <w:b/>
          <w:bCs/>
          <w:sz w:val="26"/>
          <w:szCs w:val="26"/>
          <w:lang w:val="pt-BR"/>
        </w:rPr>
        <w:t>ţu</w:t>
      </w:r>
      <w:r w:rsidR="00D57C2E" w:rsidRPr="007E54D2">
        <w:rPr>
          <w:b/>
          <w:bCs/>
          <w:sz w:val="26"/>
          <w:szCs w:val="26"/>
          <w:lang w:val="pt-BR"/>
        </w:rPr>
        <w:t>l Vaslui</w:t>
      </w:r>
      <w:r w:rsidR="00A9192E" w:rsidRPr="007E54D2">
        <w:rPr>
          <w:b/>
          <w:bCs/>
          <w:sz w:val="26"/>
          <w:szCs w:val="26"/>
          <w:lang w:val="pt-BR"/>
        </w:rPr>
        <w:t xml:space="preserve">, </w:t>
      </w:r>
    </w:p>
    <w:p w:rsidR="00B1526F" w:rsidRPr="007E54D2" w:rsidRDefault="006B69C1" w:rsidP="00B1526F">
      <w:pPr>
        <w:jc w:val="center"/>
        <w:rPr>
          <w:b/>
          <w:bCs/>
          <w:sz w:val="26"/>
          <w:szCs w:val="26"/>
          <w:lang w:val="pt-BR"/>
        </w:rPr>
      </w:pPr>
      <w:r>
        <w:rPr>
          <w:b/>
          <w:bCs/>
          <w:sz w:val="26"/>
          <w:szCs w:val="26"/>
          <w:lang w:val="pt-BR"/>
        </w:rPr>
        <w:t>î</w:t>
      </w:r>
      <w:r w:rsidR="00A9192E" w:rsidRPr="007E54D2">
        <w:rPr>
          <w:b/>
          <w:bCs/>
          <w:sz w:val="26"/>
          <w:szCs w:val="26"/>
          <w:lang w:val="pt-BR"/>
        </w:rPr>
        <w:t xml:space="preserve">n perioada </w:t>
      </w:r>
      <w:r w:rsidR="000F61F5">
        <w:rPr>
          <w:b/>
          <w:bCs/>
          <w:sz w:val="26"/>
          <w:szCs w:val="26"/>
          <w:lang w:val="pt-BR"/>
        </w:rPr>
        <w:t>20.07</w:t>
      </w:r>
      <w:r w:rsidR="007A152B">
        <w:rPr>
          <w:b/>
          <w:bCs/>
          <w:sz w:val="26"/>
          <w:szCs w:val="26"/>
          <w:lang w:val="pt-BR"/>
        </w:rPr>
        <w:t>.2021</w:t>
      </w:r>
      <w:r w:rsidR="007361E5">
        <w:rPr>
          <w:b/>
          <w:sz w:val="26"/>
          <w:szCs w:val="26"/>
          <w:lang w:val="pt-BR"/>
        </w:rPr>
        <w:t xml:space="preserve">, ora </w:t>
      </w:r>
      <w:r w:rsidR="007A152B">
        <w:rPr>
          <w:b/>
          <w:sz w:val="26"/>
          <w:szCs w:val="26"/>
          <w:lang w:val="pt-BR"/>
        </w:rPr>
        <w:t>1</w:t>
      </w:r>
      <w:r w:rsidR="000F61F5">
        <w:rPr>
          <w:b/>
          <w:sz w:val="26"/>
          <w:szCs w:val="26"/>
          <w:lang w:val="pt-BR"/>
        </w:rPr>
        <w:t>0</w:t>
      </w:r>
      <w:r w:rsidR="00E56B66">
        <w:rPr>
          <w:b/>
          <w:sz w:val="26"/>
          <w:szCs w:val="26"/>
          <w:lang w:val="pt-BR"/>
        </w:rPr>
        <w:t xml:space="preserve">.00 – </w:t>
      </w:r>
      <w:r w:rsidR="00B66BF7">
        <w:rPr>
          <w:b/>
          <w:sz w:val="26"/>
          <w:szCs w:val="26"/>
          <w:lang w:val="pt-BR"/>
        </w:rPr>
        <w:t>2</w:t>
      </w:r>
      <w:r w:rsidR="007A152B">
        <w:rPr>
          <w:b/>
          <w:sz w:val="26"/>
          <w:szCs w:val="26"/>
          <w:lang w:val="pt-BR"/>
        </w:rPr>
        <w:t>1.0</w:t>
      </w:r>
      <w:r w:rsidR="000F61F5">
        <w:rPr>
          <w:b/>
          <w:sz w:val="26"/>
          <w:szCs w:val="26"/>
          <w:lang w:val="pt-BR"/>
        </w:rPr>
        <w:t>7</w:t>
      </w:r>
      <w:r w:rsidR="007A152B">
        <w:rPr>
          <w:b/>
          <w:sz w:val="26"/>
          <w:szCs w:val="26"/>
          <w:lang w:val="pt-BR"/>
        </w:rPr>
        <w:t>.2021</w:t>
      </w:r>
      <w:r w:rsidR="00046686">
        <w:rPr>
          <w:b/>
          <w:sz w:val="26"/>
          <w:szCs w:val="26"/>
          <w:lang w:val="pt-BR"/>
        </w:rPr>
        <w:t xml:space="preserve">, ora </w:t>
      </w:r>
      <w:r w:rsidR="000F61F5">
        <w:rPr>
          <w:b/>
          <w:sz w:val="26"/>
          <w:szCs w:val="26"/>
          <w:lang w:val="pt-BR"/>
        </w:rPr>
        <w:t>03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65470D" w:rsidRDefault="007028EA" w:rsidP="00B66BF7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B66BF7">
        <w:rPr>
          <w:lang w:val="pt-BR"/>
        </w:rPr>
        <w:t xml:space="preserve"> </w:t>
      </w:r>
      <w:r w:rsidR="00F37E2E">
        <w:rPr>
          <w:lang w:val="pt-BR"/>
        </w:rPr>
        <w:t>adresa ISU Vaslui inregistrata la institutia noastra cu nr. 4030/20.07.2021 prin care ni se solicită instituirea serviciului de permanenta cu personal  corespunzator pentru perioada 20.07.2021, ora 10.00 – 21.07.2021, ora 03.00;</w:t>
      </w:r>
    </w:p>
    <w:p w:rsidR="006B69C1" w:rsidRPr="00725992" w:rsidRDefault="006B69C1" w:rsidP="006B69C1">
      <w:pPr>
        <w:ind w:firstLine="720"/>
        <w:jc w:val="both"/>
        <w:rPr>
          <w:lang w:val="it-IT"/>
        </w:rPr>
      </w:pPr>
      <w:r>
        <w:rPr>
          <w:lang w:val="pt-BR"/>
        </w:rPr>
        <w:t xml:space="preserve">in conformitate cu prevederile Ordinului 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B69C1" w:rsidRDefault="006B69C1" w:rsidP="006B69C1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="00B014A8">
        <w:rPr>
          <w:rFonts w:eastAsia="Calibri"/>
        </w:rPr>
        <w:t xml:space="preserve">, cu </w:t>
      </w:r>
      <w:proofErr w:type="spellStart"/>
      <w:r w:rsidR="00B014A8">
        <w:rPr>
          <w:rFonts w:eastAsia="Calibri"/>
        </w:rPr>
        <w:t>modificarile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si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completarile</w:t>
      </w:r>
      <w:proofErr w:type="spellEnd"/>
      <w:r w:rsidR="00B014A8">
        <w:rPr>
          <w:rFonts w:eastAsia="Calibri"/>
        </w:rPr>
        <w:t xml:space="preserve"> </w:t>
      </w:r>
      <w:proofErr w:type="spellStart"/>
      <w:r w:rsidR="00B014A8">
        <w:rPr>
          <w:rFonts w:eastAsia="Calibri"/>
        </w:rPr>
        <w:t>ulterioare</w:t>
      </w:r>
      <w:proofErr w:type="spellEnd"/>
      <w:r w:rsidRPr="00D35BB1">
        <w:rPr>
          <w:rFonts w:eastAsia="Calibri"/>
        </w:rPr>
        <w:t>;</w:t>
      </w:r>
    </w:p>
    <w:p w:rsidR="006B69C1" w:rsidRPr="00F149A7" w:rsidRDefault="006B69C1" w:rsidP="006B69C1">
      <w:pPr>
        <w:jc w:val="center"/>
        <w:rPr>
          <w:b/>
        </w:rPr>
      </w:pPr>
    </w:p>
    <w:p w:rsidR="006B69C1" w:rsidRPr="00F149A7" w:rsidRDefault="006B69C1" w:rsidP="006B69C1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6B69C1" w:rsidRPr="00F149A7" w:rsidRDefault="006B69C1" w:rsidP="006B69C1">
      <w:pPr>
        <w:ind w:left="720"/>
        <w:jc w:val="center"/>
        <w:rPr>
          <w:b/>
          <w:i/>
          <w:lang w:val="pt-BR"/>
        </w:rPr>
      </w:pPr>
    </w:p>
    <w:p w:rsidR="006B69C1" w:rsidRPr="00F149A7" w:rsidRDefault="006B69C1" w:rsidP="006B69C1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6B69C1" w:rsidRPr="00F149A7" w:rsidRDefault="006B69C1" w:rsidP="006B69C1">
      <w:pPr>
        <w:ind w:firstLine="720"/>
        <w:jc w:val="center"/>
        <w:rPr>
          <w:b/>
          <w:lang w:val="pt-BR"/>
        </w:rPr>
      </w:pPr>
    </w:p>
    <w:p w:rsidR="006B69C1" w:rsidRPr="004F0882" w:rsidRDefault="006B69C1" w:rsidP="006B69C1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Pr="004F0882">
        <w:rPr>
          <w:b/>
          <w:lang w:val="pt-BR"/>
        </w:rPr>
        <w:t>Art.1.</w:t>
      </w:r>
      <w:r w:rsidRPr="004F0882">
        <w:rPr>
          <w:lang w:val="pt-BR"/>
        </w:rPr>
        <w:t xml:space="preserve"> Se instituie serviciul de permanen</w:t>
      </w:r>
      <w:r>
        <w:rPr>
          <w:lang w:val="pt-BR"/>
        </w:rPr>
        <w:t>ţă</w:t>
      </w:r>
      <w:r w:rsidRPr="004F0882">
        <w:rPr>
          <w:lang w:val="pt-BR"/>
        </w:rPr>
        <w:t xml:space="preserve"> la Prim</w:t>
      </w:r>
      <w:r>
        <w:rPr>
          <w:lang w:val="pt-BR"/>
        </w:rPr>
        <w:t>ă</w:t>
      </w:r>
      <w:r w:rsidRPr="004F0882">
        <w:rPr>
          <w:lang w:val="pt-BR"/>
        </w:rPr>
        <w:t>ria comunei Rafaila, cu personal corespunz</w:t>
      </w:r>
      <w:r>
        <w:rPr>
          <w:lang w:val="pt-BR"/>
        </w:rPr>
        <w:t>ă</w:t>
      </w:r>
      <w:r w:rsidRPr="004F0882">
        <w:rPr>
          <w:lang w:val="pt-BR"/>
        </w:rPr>
        <w:t>tor, pe perioada</w:t>
      </w:r>
      <w:r>
        <w:rPr>
          <w:lang w:val="pt-BR"/>
        </w:rPr>
        <w:t xml:space="preserve"> </w:t>
      </w:r>
      <w:r w:rsidR="00F37E2E">
        <w:rPr>
          <w:b/>
          <w:sz w:val="26"/>
          <w:szCs w:val="26"/>
          <w:lang w:val="pt-BR"/>
        </w:rPr>
        <w:t>20</w:t>
      </w:r>
      <w:r w:rsidR="00D61366">
        <w:rPr>
          <w:b/>
          <w:sz w:val="26"/>
          <w:szCs w:val="26"/>
          <w:lang w:val="pt-BR"/>
        </w:rPr>
        <w:t>.07</w:t>
      </w:r>
      <w:r>
        <w:rPr>
          <w:b/>
          <w:sz w:val="26"/>
          <w:szCs w:val="26"/>
          <w:lang w:val="pt-BR"/>
        </w:rPr>
        <w:t>.2021, ora 1</w:t>
      </w:r>
      <w:r w:rsidR="00F37E2E">
        <w:rPr>
          <w:b/>
          <w:sz w:val="26"/>
          <w:szCs w:val="26"/>
          <w:lang w:val="pt-BR"/>
        </w:rPr>
        <w:t>0</w:t>
      </w:r>
      <w:r>
        <w:rPr>
          <w:b/>
          <w:sz w:val="26"/>
          <w:szCs w:val="26"/>
          <w:lang w:val="pt-BR"/>
        </w:rPr>
        <w:t xml:space="preserve">.00 – </w:t>
      </w:r>
      <w:r w:rsidR="00F37E2E">
        <w:rPr>
          <w:b/>
          <w:sz w:val="26"/>
          <w:szCs w:val="26"/>
          <w:lang w:val="pt-BR"/>
        </w:rPr>
        <w:t>21</w:t>
      </w:r>
      <w:r w:rsidR="00D61366">
        <w:rPr>
          <w:b/>
          <w:sz w:val="26"/>
          <w:szCs w:val="26"/>
          <w:lang w:val="pt-BR"/>
        </w:rPr>
        <w:t>.07</w:t>
      </w:r>
      <w:r>
        <w:rPr>
          <w:b/>
          <w:sz w:val="26"/>
          <w:szCs w:val="26"/>
          <w:lang w:val="pt-BR"/>
        </w:rPr>
        <w:t xml:space="preserve">.2021, ora </w:t>
      </w:r>
      <w:r w:rsidR="00F37E2E">
        <w:rPr>
          <w:b/>
          <w:sz w:val="26"/>
          <w:szCs w:val="26"/>
          <w:lang w:val="pt-BR"/>
        </w:rPr>
        <w:t>03</w:t>
      </w:r>
      <w:r w:rsidRPr="007E54D2">
        <w:rPr>
          <w:b/>
          <w:sz w:val="26"/>
          <w:szCs w:val="26"/>
          <w:lang w:val="pt-BR"/>
        </w:rPr>
        <w:t>.00</w:t>
      </w:r>
      <w:r>
        <w:rPr>
          <w:b/>
          <w:sz w:val="26"/>
          <w:szCs w:val="26"/>
          <w:lang w:val="pt-BR"/>
        </w:rPr>
        <w:t>,</w:t>
      </w:r>
      <w:r>
        <w:rPr>
          <w:lang w:val="pt-BR"/>
        </w:rPr>
        <w:t xml:space="preserve"> conform graficului prevăzut în anexa, care face parte integrantă din prezenta dispoziţie.</w:t>
      </w:r>
    </w:p>
    <w:p w:rsidR="006B69C1" w:rsidRPr="00980063" w:rsidRDefault="006B69C1" w:rsidP="006B69C1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  <w:t xml:space="preserve"> </w:t>
      </w:r>
      <w:r>
        <w:rPr>
          <w:b/>
          <w:lang w:val="it-CH"/>
        </w:rPr>
        <w:t xml:space="preserve"> </w:t>
      </w:r>
      <w:r w:rsidRPr="00CD2074">
        <w:rPr>
          <w:b/>
          <w:lang w:val="fr-FR"/>
        </w:rPr>
        <w:t>Art.</w:t>
      </w:r>
      <w:r w:rsidRPr="00980063">
        <w:rPr>
          <w:b/>
          <w:lang w:val="it-CH"/>
        </w:rPr>
        <w:t xml:space="preserve">2. </w:t>
      </w:r>
      <w:r w:rsidRPr="00980063">
        <w:rPr>
          <w:lang w:val="it-CH"/>
        </w:rPr>
        <w:t xml:space="preserve">Prezenta dispoziţie va fi dusă la îndeplinire de </w:t>
      </w:r>
      <w:r>
        <w:rPr>
          <w:lang w:val="it-CH"/>
        </w:rPr>
        <w:t>persoanele prevazute in anexa la prezenta si de Seful Serviciului Voluntar pentru Situatii de Urgenta din cadrul aparatului de specialitate al primarului com. Rafaila</w:t>
      </w:r>
      <w:r w:rsidRPr="00980063">
        <w:rPr>
          <w:lang w:val="it-CH"/>
        </w:rPr>
        <w:t>, jude</w:t>
      </w:r>
      <w:r>
        <w:rPr>
          <w:lang w:val="it-CH"/>
        </w:rPr>
        <w:t>ţ</w:t>
      </w:r>
      <w:r w:rsidRPr="00980063">
        <w:rPr>
          <w:lang w:val="it-CH"/>
        </w:rPr>
        <w:t>ul Vaslui.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F37E2E">
        <w:rPr>
          <w:b/>
          <w:i/>
          <w:sz w:val="26"/>
          <w:szCs w:val="26"/>
          <w:lang w:val="pt-BR"/>
        </w:rPr>
        <w:t>20</w:t>
      </w:r>
      <w:r w:rsidR="00D61366">
        <w:rPr>
          <w:b/>
          <w:i/>
          <w:sz w:val="26"/>
          <w:szCs w:val="26"/>
          <w:lang w:val="pt-BR"/>
        </w:rPr>
        <w:t xml:space="preserve"> iulie</w:t>
      </w:r>
      <w:r w:rsidR="006B69C1">
        <w:rPr>
          <w:b/>
          <w:i/>
          <w:sz w:val="26"/>
          <w:szCs w:val="26"/>
          <w:lang w:val="pt-BR"/>
        </w:rPr>
        <w:t xml:space="preserve"> 2021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Constantin  </w:t>
      </w:r>
      <w:r w:rsidR="006B69C1">
        <w:rPr>
          <w:b/>
          <w:i/>
          <w:lang w:val="fr-FR"/>
        </w:rPr>
        <w:t>F</w:t>
      </w:r>
      <w:r w:rsidR="00B014A8">
        <w:rPr>
          <w:b/>
          <w:i/>
          <w:lang w:val="fr-FR"/>
        </w:rPr>
        <w:t>Î</w:t>
      </w:r>
      <w:r w:rsidR="006B69C1">
        <w:rPr>
          <w:b/>
          <w:i/>
          <w:lang w:val="fr-FR"/>
        </w:rPr>
        <w:t>NARIU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r w:rsidR="00B66BF7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 xml:space="preserve">Secretar general </w:t>
      </w:r>
      <w:r w:rsidR="006B69C1">
        <w:rPr>
          <w:b/>
          <w:lang w:val="pt-BR"/>
        </w:rPr>
        <w:t>delegat</w:t>
      </w:r>
      <w:r w:rsidRPr="006E6C52">
        <w:rPr>
          <w:b/>
          <w:lang w:val="pt-BR"/>
        </w:rPr>
        <w:t>,</w:t>
      </w:r>
    </w:p>
    <w:p w:rsidR="00576CAF" w:rsidRDefault="007510F4" w:rsidP="00402EAC">
      <w:pPr>
        <w:tabs>
          <w:tab w:val="left" w:pos="1080"/>
        </w:tabs>
        <w:jc w:val="center"/>
        <w:rPr>
          <w:b/>
          <w:i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B66BF7">
        <w:rPr>
          <w:b/>
          <w:lang w:val="pt-BR"/>
        </w:rPr>
        <w:t xml:space="preserve">       </w:t>
      </w:r>
      <w:r w:rsidR="002E28B1">
        <w:rPr>
          <w:b/>
          <w:i/>
          <w:lang w:val="pt-BR"/>
        </w:rPr>
        <w:t>Victoriţa</w:t>
      </w:r>
      <w:r w:rsidRPr="006E6C52">
        <w:rPr>
          <w:b/>
          <w:i/>
          <w:lang w:val="pt-BR"/>
        </w:rPr>
        <w:t xml:space="preserve"> </w:t>
      </w:r>
      <w:r w:rsidR="006B69C1">
        <w:rPr>
          <w:b/>
          <w:i/>
          <w:lang w:val="pt-BR"/>
        </w:rPr>
        <w:t>VOICU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F37E2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4113E0">
              <w:rPr>
                <w:rFonts w:cs="Arial"/>
                <w:b/>
                <w:bCs/>
                <w:sz w:val="18"/>
              </w:rPr>
              <w:t xml:space="preserve">NR. </w:t>
            </w:r>
            <w:r w:rsidR="006B69C1">
              <w:rPr>
                <w:rFonts w:cs="Arial"/>
                <w:b/>
                <w:bCs/>
                <w:sz w:val="18"/>
              </w:rPr>
              <w:t>2</w:t>
            </w:r>
            <w:r w:rsidR="00F37E2E">
              <w:rPr>
                <w:rFonts w:cs="Arial"/>
                <w:b/>
                <w:bCs/>
                <w:sz w:val="18"/>
              </w:rPr>
              <w:t>92</w:t>
            </w:r>
            <w:r w:rsidR="006B69C1">
              <w:rPr>
                <w:rFonts w:cs="Arial"/>
                <w:b/>
                <w:bCs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F37E2E" w:rsidP="00B66BF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20/</w:t>
            </w:r>
            <w:r w:rsidR="00D61366">
              <w:rPr>
                <w:rFonts w:cs="Arial"/>
                <w:sz w:val="18"/>
              </w:rPr>
              <w:t>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6B69C1">
              <w:rPr>
                <w:rFonts w:cs="Arial"/>
                <w:sz w:val="18"/>
              </w:rPr>
              <w:t>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F37E2E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</w:t>
            </w:r>
            <w:r w:rsidR="00D61366">
              <w:rPr>
                <w:rFonts w:cs="Arial"/>
                <w:sz w:val="18"/>
              </w:rPr>
              <w:t>/07</w:t>
            </w:r>
            <w:r w:rsidR="006B69C1">
              <w:rPr>
                <w:rFonts w:cs="Arial"/>
                <w:sz w:val="18"/>
              </w:rPr>
              <w:t>/2021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F37E2E" w:rsidP="00B66BF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20</w:t>
            </w:r>
            <w:r w:rsidR="00D61366">
              <w:rPr>
                <w:rFonts w:cs="Arial"/>
                <w:sz w:val="18"/>
              </w:rPr>
              <w:t>/07/</w:t>
            </w:r>
            <w:r w:rsidR="006B69C1">
              <w:rPr>
                <w:rFonts w:cs="Arial"/>
                <w:sz w:val="18"/>
              </w:rPr>
              <w:t>2021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F37E2E" w:rsidP="00B66BF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20</w:t>
            </w:r>
            <w:r w:rsidR="00D61366">
              <w:rPr>
                <w:rFonts w:cs="Arial"/>
                <w:b/>
                <w:sz w:val="18"/>
              </w:rPr>
              <w:t>/07</w:t>
            </w:r>
            <w:r w:rsidR="006B69C1">
              <w:rPr>
                <w:rFonts w:cs="Arial"/>
                <w:b/>
                <w:sz w:val="18"/>
              </w:rPr>
              <w:t>/2021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5CEA"/>
    <w:rsid w:val="0005600E"/>
    <w:rsid w:val="000910C7"/>
    <w:rsid w:val="0009375B"/>
    <w:rsid w:val="000F61F5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453F2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271C"/>
    <w:rsid w:val="00336ABB"/>
    <w:rsid w:val="0034447C"/>
    <w:rsid w:val="00351A48"/>
    <w:rsid w:val="00371809"/>
    <w:rsid w:val="00374223"/>
    <w:rsid w:val="00376767"/>
    <w:rsid w:val="003A239C"/>
    <w:rsid w:val="003A4994"/>
    <w:rsid w:val="003A58DD"/>
    <w:rsid w:val="003B2747"/>
    <w:rsid w:val="003B3033"/>
    <w:rsid w:val="003E063C"/>
    <w:rsid w:val="003E400A"/>
    <w:rsid w:val="003F77EB"/>
    <w:rsid w:val="00402EAC"/>
    <w:rsid w:val="00403592"/>
    <w:rsid w:val="004113E0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51AD1"/>
    <w:rsid w:val="005520A1"/>
    <w:rsid w:val="0055221B"/>
    <w:rsid w:val="00576CAF"/>
    <w:rsid w:val="0058251C"/>
    <w:rsid w:val="00587554"/>
    <w:rsid w:val="00587779"/>
    <w:rsid w:val="005A4F03"/>
    <w:rsid w:val="005A6D3D"/>
    <w:rsid w:val="005C5450"/>
    <w:rsid w:val="005C54B3"/>
    <w:rsid w:val="005C575D"/>
    <w:rsid w:val="005D13C4"/>
    <w:rsid w:val="005D2BCD"/>
    <w:rsid w:val="005D2E93"/>
    <w:rsid w:val="005E4570"/>
    <w:rsid w:val="005F2D7D"/>
    <w:rsid w:val="005F49E8"/>
    <w:rsid w:val="00605F40"/>
    <w:rsid w:val="00613AC5"/>
    <w:rsid w:val="006302FA"/>
    <w:rsid w:val="00644CD7"/>
    <w:rsid w:val="0065470D"/>
    <w:rsid w:val="00655E0E"/>
    <w:rsid w:val="006B69C1"/>
    <w:rsid w:val="006D05AE"/>
    <w:rsid w:val="006E6C52"/>
    <w:rsid w:val="006F6C70"/>
    <w:rsid w:val="007028EA"/>
    <w:rsid w:val="0071254D"/>
    <w:rsid w:val="00714F9C"/>
    <w:rsid w:val="00725992"/>
    <w:rsid w:val="007313F2"/>
    <w:rsid w:val="00732958"/>
    <w:rsid w:val="007361E5"/>
    <w:rsid w:val="007467DD"/>
    <w:rsid w:val="007510F4"/>
    <w:rsid w:val="00754E98"/>
    <w:rsid w:val="007612D9"/>
    <w:rsid w:val="0076376A"/>
    <w:rsid w:val="007666AE"/>
    <w:rsid w:val="0078282F"/>
    <w:rsid w:val="00796005"/>
    <w:rsid w:val="007A152B"/>
    <w:rsid w:val="007C67D7"/>
    <w:rsid w:val="007E54D2"/>
    <w:rsid w:val="007F30D5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2EDD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50A50"/>
    <w:rsid w:val="00A80DE3"/>
    <w:rsid w:val="00A916C3"/>
    <w:rsid w:val="00A9192E"/>
    <w:rsid w:val="00AB0F51"/>
    <w:rsid w:val="00AB69F7"/>
    <w:rsid w:val="00AC2D10"/>
    <w:rsid w:val="00AC4029"/>
    <w:rsid w:val="00AC6CB7"/>
    <w:rsid w:val="00AE0018"/>
    <w:rsid w:val="00AF1B0F"/>
    <w:rsid w:val="00AF292E"/>
    <w:rsid w:val="00AF4D9A"/>
    <w:rsid w:val="00AF58BF"/>
    <w:rsid w:val="00B014A8"/>
    <w:rsid w:val="00B061F4"/>
    <w:rsid w:val="00B0655E"/>
    <w:rsid w:val="00B1526F"/>
    <w:rsid w:val="00B22F77"/>
    <w:rsid w:val="00B24967"/>
    <w:rsid w:val="00B25B36"/>
    <w:rsid w:val="00B303BF"/>
    <w:rsid w:val="00B4717F"/>
    <w:rsid w:val="00B66BF7"/>
    <w:rsid w:val="00B810F6"/>
    <w:rsid w:val="00B81706"/>
    <w:rsid w:val="00B94906"/>
    <w:rsid w:val="00BB5581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961B0"/>
    <w:rsid w:val="00CB00A3"/>
    <w:rsid w:val="00CC113E"/>
    <w:rsid w:val="00CD0350"/>
    <w:rsid w:val="00CD2074"/>
    <w:rsid w:val="00CD652D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61366"/>
    <w:rsid w:val="00D77A98"/>
    <w:rsid w:val="00D84D38"/>
    <w:rsid w:val="00D87CEB"/>
    <w:rsid w:val="00DA0062"/>
    <w:rsid w:val="00DA5026"/>
    <w:rsid w:val="00DA5C27"/>
    <w:rsid w:val="00DC4755"/>
    <w:rsid w:val="00DC4E1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37E2E"/>
    <w:rsid w:val="00F55E09"/>
    <w:rsid w:val="00F575AF"/>
    <w:rsid w:val="00F62328"/>
    <w:rsid w:val="00F62F76"/>
    <w:rsid w:val="00F638CE"/>
    <w:rsid w:val="00F909CC"/>
    <w:rsid w:val="00F91A63"/>
    <w:rsid w:val="00F92F4E"/>
    <w:rsid w:val="00FD213F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496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7</cp:revision>
  <cp:lastPrinted>2021-07-20T11:45:00Z</cp:lastPrinted>
  <dcterms:created xsi:type="dcterms:W3CDTF">2021-07-20T11:22:00Z</dcterms:created>
  <dcterms:modified xsi:type="dcterms:W3CDTF">2021-07-20T11:49:00Z</dcterms:modified>
</cp:coreProperties>
</file>