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7C1" w:rsidRDefault="00A037C1" w:rsidP="00671B85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4D45BC" w:rsidRPr="009767BB" w:rsidTr="009767BB">
        <w:tc>
          <w:tcPr>
            <w:tcW w:w="1823" w:type="dxa"/>
            <w:shd w:val="clear" w:color="auto" w:fill="auto"/>
          </w:tcPr>
          <w:p w:rsidR="004D45BC" w:rsidRPr="009767BB" w:rsidRDefault="001433FB" w:rsidP="009767BB">
            <w:pPr>
              <w:jc w:val="center"/>
              <w:rPr>
                <w:rFonts w:ascii="Arial" w:hAnsi="Arial" w:cs="Arial"/>
                <w:noProof/>
              </w:rPr>
            </w:pPr>
            <w:r w:rsidRPr="001433FB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shd w:val="clear" w:color="auto" w:fill="auto"/>
          </w:tcPr>
          <w:p w:rsidR="004D45BC" w:rsidRPr="009767BB" w:rsidRDefault="004D45BC" w:rsidP="009767BB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9767BB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4D45BC" w:rsidRPr="009767BB" w:rsidRDefault="004D45BC" w:rsidP="009767BB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9767BB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CA144F" w:rsidRPr="009767BB" w:rsidRDefault="00CA144F" w:rsidP="009767BB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9767BB">
              <w:rPr>
                <w:rFonts w:ascii="Arial" w:hAnsi="Arial" w:cs="Arial"/>
                <w:b/>
                <w:noProof/>
              </w:rPr>
              <w:t>COMUNA RAFAILA</w:t>
            </w:r>
          </w:p>
          <w:p w:rsidR="004D45BC" w:rsidRPr="009767BB" w:rsidRDefault="004D45BC" w:rsidP="009767BB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9767BB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4D45BC" w:rsidRPr="009767BB" w:rsidRDefault="004D45BC" w:rsidP="003F0013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9767BB">
              <w:rPr>
                <w:b/>
              </w:rPr>
              <w:t xml:space="preserve">Cod poştal- 737541 – RAFAILA - Telefon/fax: 0235/459274;  </w:t>
            </w:r>
            <w:r w:rsidR="003F0013">
              <w:rPr>
                <w:b/>
              </w:rPr>
              <w:t>e-mail: primrafaila@yahoo.com</w:t>
            </w:r>
            <w:r w:rsidRPr="009767BB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1850" w:type="dxa"/>
            <w:shd w:val="clear" w:color="auto" w:fill="auto"/>
          </w:tcPr>
          <w:p w:rsidR="004D45BC" w:rsidRPr="009767BB" w:rsidRDefault="004D45BC" w:rsidP="009767BB">
            <w:pPr>
              <w:jc w:val="center"/>
              <w:rPr>
                <w:rFonts w:ascii="Arial" w:hAnsi="Arial" w:cs="Arial"/>
                <w:noProof/>
              </w:rPr>
            </w:pPr>
          </w:p>
          <w:p w:rsidR="004D45BC" w:rsidRPr="009767BB" w:rsidRDefault="004D45BC" w:rsidP="009767BB">
            <w:pPr>
              <w:jc w:val="center"/>
              <w:rPr>
                <w:rFonts w:ascii="Arial" w:hAnsi="Arial" w:cs="Arial"/>
                <w:noProof/>
              </w:rPr>
            </w:pPr>
          </w:p>
          <w:p w:rsidR="004D45BC" w:rsidRPr="009767BB" w:rsidRDefault="004D45BC" w:rsidP="009767BB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5A3C75" w:rsidRPr="00FE5998" w:rsidRDefault="005A3C75" w:rsidP="00F820D6">
      <w:pPr>
        <w:pStyle w:val="Heading1"/>
        <w:jc w:val="center"/>
        <w:rPr>
          <w:sz w:val="20"/>
          <w:szCs w:val="20"/>
        </w:rPr>
      </w:pPr>
    </w:p>
    <w:p w:rsidR="00C96413" w:rsidRPr="00D92EF5" w:rsidRDefault="00C96413" w:rsidP="00D92EF5"/>
    <w:p w:rsidR="00F820D6" w:rsidRPr="005B18A1" w:rsidRDefault="009E63FF" w:rsidP="005B18A1">
      <w:pPr>
        <w:pStyle w:val="Heading1"/>
        <w:jc w:val="center"/>
        <w:rPr>
          <w:rFonts w:ascii="Arial" w:hAnsi="Arial" w:cs="Arial"/>
          <w:sz w:val="30"/>
          <w:szCs w:val="30"/>
        </w:rPr>
      </w:pPr>
      <w:r w:rsidRPr="00FE5998">
        <w:rPr>
          <w:rFonts w:ascii="Arial" w:hAnsi="Arial" w:cs="Arial"/>
          <w:sz w:val="30"/>
          <w:szCs w:val="30"/>
        </w:rPr>
        <w:t xml:space="preserve">HOTĂRÂREA Nr. </w:t>
      </w:r>
      <w:r w:rsidR="00D376D9" w:rsidRPr="000E644E">
        <w:rPr>
          <w:rFonts w:ascii="Arial" w:hAnsi="Arial" w:cs="Arial"/>
          <w:sz w:val="30"/>
          <w:szCs w:val="30"/>
        </w:rPr>
        <w:t>0</w:t>
      </w:r>
      <w:r w:rsidR="00A25BC0" w:rsidRPr="000E644E">
        <w:rPr>
          <w:rFonts w:ascii="Arial" w:hAnsi="Arial" w:cs="Arial"/>
          <w:sz w:val="30"/>
          <w:szCs w:val="30"/>
        </w:rPr>
        <w:t>8</w:t>
      </w:r>
      <w:r w:rsidR="00D376D9">
        <w:rPr>
          <w:rFonts w:ascii="Arial" w:hAnsi="Arial" w:cs="Arial"/>
          <w:sz w:val="30"/>
          <w:szCs w:val="30"/>
        </w:rPr>
        <w:t>/202</w:t>
      </w:r>
      <w:r w:rsidR="00A25BC0">
        <w:rPr>
          <w:rFonts w:ascii="Arial" w:hAnsi="Arial" w:cs="Arial"/>
          <w:sz w:val="30"/>
          <w:szCs w:val="30"/>
        </w:rPr>
        <w:t>3</w:t>
      </w:r>
    </w:p>
    <w:p w:rsidR="00F820D6" w:rsidRPr="003A42D9" w:rsidRDefault="00F820D6" w:rsidP="00F820D6">
      <w:pPr>
        <w:rPr>
          <w:sz w:val="10"/>
          <w:szCs w:val="10"/>
        </w:rPr>
      </w:pPr>
    </w:p>
    <w:p w:rsidR="003B4BBC" w:rsidRPr="005B18A1" w:rsidRDefault="003B4BBC" w:rsidP="003C40D9">
      <w:pPr>
        <w:jc w:val="center"/>
        <w:rPr>
          <w:rFonts w:ascii="Arial" w:hAnsi="Arial" w:cs="Arial"/>
          <w:b/>
          <w:sz w:val="26"/>
          <w:szCs w:val="26"/>
        </w:rPr>
      </w:pP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 privind </w:t>
      </w:r>
      <w:r w:rsidR="00A25BC0">
        <w:rPr>
          <w:rFonts w:ascii="Arial" w:hAnsi="Arial" w:cs="Arial"/>
          <w:b/>
          <w:bCs/>
          <w:noProof/>
          <w:sz w:val="26"/>
          <w:szCs w:val="26"/>
        </w:rPr>
        <w:t>actualizarea</w:t>
      </w: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 </w:t>
      </w:r>
      <w:r w:rsidRPr="005B18A1">
        <w:rPr>
          <w:rFonts w:ascii="Arial" w:hAnsi="Arial" w:cs="Arial"/>
          <w:b/>
          <w:sz w:val="26"/>
          <w:szCs w:val="26"/>
        </w:rPr>
        <w:t>indicatorilor tehnico – economic</w:t>
      </w:r>
      <w:r w:rsidR="00A61DBD" w:rsidRPr="005B18A1">
        <w:rPr>
          <w:rFonts w:ascii="Arial" w:hAnsi="Arial" w:cs="Arial"/>
          <w:b/>
          <w:sz w:val="26"/>
          <w:szCs w:val="26"/>
        </w:rPr>
        <w:t>i a</w:t>
      </w:r>
      <w:r w:rsidR="002A187F" w:rsidRPr="005B18A1">
        <w:rPr>
          <w:rFonts w:ascii="Arial" w:hAnsi="Arial" w:cs="Arial"/>
          <w:b/>
          <w:sz w:val="26"/>
          <w:szCs w:val="26"/>
        </w:rPr>
        <w:t xml:space="preserve">i obiectivului de investiţii, </w:t>
      </w:r>
      <w:r w:rsidR="002A187F" w:rsidRPr="00033DBA">
        <w:rPr>
          <w:rFonts w:ascii="Arial" w:hAnsi="Arial" w:cs="Arial"/>
          <w:b/>
          <w:sz w:val="26"/>
          <w:szCs w:val="26"/>
        </w:rPr>
        <w:t>„</w:t>
      </w:r>
      <w:r w:rsidR="003C40D9">
        <w:rPr>
          <w:rFonts w:ascii="Arial" w:hAnsi="Arial" w:cs="Arial"/>
          <w:b/>
          <w:sz w:val="26"/>
          <w:szCs w:val="26"/>
        </w:rPr>
        <w:t>Gradini</w:t>
      </w:r>
      <w:r w:rsidR="00CC04B0">
        <w:rPr>
          <w:rFonts w:ascii="Arial" w:hAnsi="Arial" w:cs="Arial"/>
          <w:b/>
          <w:sz w:val="26"/>
          <w:szCs w:val="26"/>
        </w:rPr>
        <w:t>ţ</w:t>
      </w:r>
      <w:r w:rsidR="003C40D9">
        <w:rPr>
          <w:rFonts w:ascii="Arial" w:hAnsi="Arial" w:cs="Arial"/>
          <w:b/>
          <w:sz w:val="26"/>
          <w:szCs w:val="26"/>
        </w:rPr>
        <w:t xml:space="preserve">a PN </w:t>
      </w:r>
      <w:r w:rsidR="00CC04B0">
        <w:rPr>
          <w:rFonts w:ascii="Arial" w:hAnsi="Arial" w:cs="Arial"/>
          <w:b/>
          <w:sz w:val="26"/>
          <w:szCs w:val="26"/>
        </w:rPr>
        <w:t>sat</w:t>
      </w:r>
      <w:r w:rsidR="003C40D9">
        <w:rPr>
          <w:rFonts w:ascii="Arial" w:hAnsi="Arial" w:cs="Arial"/>
          <w:b/>
          <w:sz w:val="26"/>
          <w:szCs w:val="26"/>
        </w:rPr>
        <w:t xml:space="preserve"> Rafaila, comuna Rafaila, jude</w:t>
      </w:r>
      <w:r w:rsidR="00CC04B0">
        <w:rPr>
          <w:rFonts w:ascii="Arial" w:hAnsi="Arial" w:cs="Arial"/>
          <w:b/>
          <w:sz w:val="26"/>
          <w:szCs w:val="26"/>
        </w:rPr>
        <w:t>ţ</w:t>
      </w:r>
      <w:r w:rsidR="003C40D9">
        <w:rPr>
          <w:rFonts w:ascii="Arial" w:hAnsi="Arial" w:cs="Arial"/>
          <w:b/>
          <w:sz w:val="26"/>
          <w:szCs w:val="26"/>
        </w:rPr>
        <w:t>ul Vaslui</w:t>
      </w:r>
      <w:r w:rsidRPr="00033DBA">
        <w:rPr>
          <w:rFonts w:ascii="Arial" w:hAnsi="Arial" w:cs="Arial"/>
          <w:b/>
          <w:i/>
          <w:iCs/>
          <w:sz w:val="26"/>
          <w:szCs w:val="26"/>
        </w:rPr>
        <w:t>”</w:t>
      </w:r>
      <w:r w:rsidR="0003337E">
        <w:rPr>
          <w:rFonts w:ascii="Arial" w:hAnsi="Arial" w:cs="Arial"/>
          <w:b/>
          <w:i/>
          <w:iCs/>
          <w:sz w:val="26"/>
          <w:szCs w:val="26"/>
        </w:rPr>
        <w:t>- rest de executat</w:t>
      </w:r>
    </w:p>
    <w:p w:rsidR="00680943" w:rsidRDefault="00680943" w:rsidP="00441233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680943" w:rsidRPr="000E644E" w:rsidRDefault="00680943" w:rsidP="000E644E">
      <w:pPr>
        <w:tabs>
          <w:tab w:val="left" w:pos="748"/>
          <w:tab w:val="left" w:pos="1440"/>
          <w:tab w:val="num" w:pos="1620"/>
        </w:tabs>
        <w:jc w:val="both"/>
      </w:pPr>
    </w:p>
    <w:p w:rsidR="007D0E57" w:rsidRPr="000E644E" w:rsidRDefault="00441233" w:rsidP="000E644E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tab/>
      </w:r>
      <w:r w:rsidRPr="000E644E">
        <w:rPr>
          <w:rFonts w:ascii="Arial" w:hAnsi="Arial" w:cs="Arial"/>
        </w:rPr>
        <w:t>având în vedere</w:t>
      </w:r>
      <w:r w:rsidR="007D0E57" w:rsidRPr="000E644E">
        <w:rPr>
          <w:rFonts w:ascii="Arial" w:hAnsi="Arial" w:cs="Arial"/>
        </w:rPr>
        <w:t>:</w:t>
      </w:r>
    </w:p>
    <w:p w:rsidR="00861C9F" w:rsidRDefault="001A6D45" w:rsidP="00861C9F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ab/>
        <w:t xml:space="preserve">- </w:t>
      </w:r>
      <w:r w:rsidR="004C472E" w:rsidRPr="000E644E">
        <w:rPr>
          <w:rFonts w:ascii="Arial" w:hAnsi="Arial" w:cs="Arial"/>
        </w:rPr>
        <w:t>referatul de aprobare</w:t>
      </w:r>
      <w:r w:rsidR="00441233" w:rsidRPr="000E644E">
        <w:rPr>
          <w:rFonts w:ascii="Arial" w:hAnsi="Arial" w:cs="Arial"/>
        </w:rPr>
        <w:t xml:space="preserve"> a</w:t>
      </w:r>
      <w:r w:rsidR="004C472E" w:rsidRPr="000E644E">
        <w:rPr>
          <w:rFonts w:ascii="Arial" w:hAnsi="Arial" w:cs="Arial"/>
        </w:rPr>
        <w:t>l</w:t>
      </w:r>
      <w:r w:rsidR="00441233" w:rsidRPr="000E644E">
        <w:rPr>
          <w:rFonts w:ascii="Arial" w:hAnsi="Arial" w:cs="Arial"/>
        </w:rPr>
        <w:t xml:space="preserve"> iniţiatorului, rapo</w:t>
      </w:r>
      <w:r w:rsidR="00F2028D" w:rsidRPr="000E644E">
        <w:rPr>
          <w:rFonts w:ascii="Arial" w:hAnsi="Arial" w:cs="Arial"/>
        </w:rPr>
        <w:t>a</w:t>
      </w:r>
      <w:r w:rsidR="00441233" w:rsidRPr="000E644E">
        <w:rPr>
          <w:rFonts w:ascii="Arial" w:hAnsi="Arial" w:cs="Arial"/>
        </w:rPr>
        <w:t>rt</w:t>
      </w:r>
      <w:r w:rsidR="00F2028D" w:rsidRPr="000E644E">
        <w:rPr>
          <w:rFonts w:ascii="Arial" w:hAnsi="Arial" w:cs="Arial"/>
        </w:rPr>
        <w:t>e</w:t>
      </w:r>
      <w:r w:rsidR="00441233" w:rsidRPr="000E644E">
        <w:rPr>
          <w:rFonts w:ascii="Arial" w:hAnsi="Arial" w:cs="Arial"/>
        </w:rPr>
        <w:t>l</w:t>
      </w:r>
      <w:r w:rsidR="00F2028D" w:rsidRPr="000E644E">
        <w:rPr>
          <w:rFonts w:ascii="Arial" w:hAnsi="Arial" w:cs="Arial"/>
        </w:rPr>
        <w:t>e</w:t>
      </w:r>
      <w:r w:rsidR="00441233" w:rsidRPr="000E644E">
        <w:rPr>
          <w:rFonts w:ascii="Arial" w:hAnsi="Arial" w:cs="Arial"/>
        </w:rPr>
        <w:t xml:space="preserve"> de avizare favorabil</w:t>
      </w:r>
      <w:r w:rsidR="00F2028D" w:rsidRPr="000E644E">
        <w:rPr>
          <w:rFonts w:ascii="Arial" w:hAnsi="Arial" w:cs="Arial"/>
        </w:rPr>
        <w:t>e</w:t>
      </w:r>
      <w:r w:rsidR="00441233" w:rsidRPr="000E644E">
        <w:rPr>
          <w:rFonts w:ascii="Arial" w:hAnsi="Arial" w:cs="Arial"/>
        </w:rPr>
        <w:t xml:space="preserve"> al</w:t>
      </w:r>
      <w:r w:rsidR="00F2028D" w:rsidRPr="000E644E">
        <w:rPr>
          <w:rFonts w:ascii="Arial" w:hAnsi="Arial" w:cs="Arial"/>
        </w:rPr>
        <w:t>e</w:t>
      </w:r>
      <w:r w:rsidR="00441233" w:rsidRPr="000E644E">
        <w:rPr>
          <w:rFonts w:ascii="Arial" w:hAnsi="Arial" w:cs="Arial"/>
        </w:rPr>
        <w:t xml:space="preserve"> comisii</w:t>
      </w:r>
      <w:r w:rsidR="00F2028D" w:rsidRPr="000E644E">
        <w:rPr>
          <w:rFonts w:ascii="Arial" w:hAnsi="Arial" w:cs="Arial"/>
        </w:rPr>
        <w:t>lor</w:t>
      </w:r>
      <w:r w:rsidR="00441233" w:rsidRPr="000E644E">
        <w:rPr>
          <w:rFonts w:ascii="Arial" w:hAnsi="Arial" w:cs="Arial"/>
        </w:rPr>
        <w:t xml:space="preserve"> de specialitate şi raportul compartimentului de resort;</w:t>
      </w:r>
    </w:p>
    <w:p w:rsidR="00D21F11" w:rsidRPr="000E644E" w:rsidRDefault="00D21F11" w:rsidP="00861C9F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ab/>
        <w:t xml:space="preserve">- </w:t>
      </w:r>
      <w:r w:rsidR="000E644E" w:rsidRPr="000E644E">
        <w:rPr>
          <w:rFonts w:ascii="Arial" w:hAnsi="Arial" w:cs="Arial"/>
        </w:rPr>
        <w:t>mesajul primit din partea</w:t>
      </w:r>
      <w:r w:rsidRPr="000E644E">
        <w:rPr>
          <w:rFonts w:ascii="Arial" w:hAnsi="Arial" w:cs="Arial"/>
        </w:rPr>
        <w:t xml:space="preserve"> Ministerului Dezvolt</w:t>
      </w:r>
      <w:r w:rsidR="00CC04B0" w:rsidRPr="000E644E">
        <w:rPr>
          <w:rFonts w:ascii="Arial" w:hAnsi="Arial" w:cs="Arial"/>
        </w:rPr>
        <w:t>ă</w:t>
      </w:r>
      <w:r w:rsidRPr="000E644E">
        <w:rPr>
          <w:rFonts w:ascii="Arial" w:hAnsi="Arial" w:cs="Arial"/>
        </w:rPr>
        <w:t>rii, Lucr</w:t>
      </w:r>
      <w:r w:rsidR="00CC04B0" w:rsidRPr="000E644E">
        <w:rPr>
          <w:rFonts w:ascii="Arial" w:hAnsi="Arial" w:cs="Arial"/>
        </w:rPr>
        <w:t>ă</w:t>
      </w:r>
      <w:r w:rsidRPr="000E644E">
        <w:rPr>
          <w:rFonts w:ascii="Arial" w:hAnsi="Arial" w:cs="Arial"/>
        </w:rPr>
        <w:t xml:space="preserve">rilor Publice </w:t>
      </w:r>
      <w:r w:rsidR="00CC04B0" w:rsidRPr="000E644E">
        <w:rPr>
          <w:rFonts w:ascii="Arial" w:hAnsi="Arial" w:cs="Arial"/>
        </w:rPr>
        <w:t>ş</w:t>
      </w:r>
      <w:r w:rsidRPr="000E644E">
        <w:rPr>
          <w:rFonts w:ascii="Arial" w:hAnsi="Arial" w:cs="Arial"/>
        </w:rPr>
        <w:t>i Administra</w:t>
      </w:r>
      <w:r w:rsidR="00CC04B0" w:rsidRPr="000E644E">
        <w:rPr>
          <w:rFonts w:ascii="Arial" w:hAnsi="Arial" w:cs="Arial"/>
        </w:rPr>
        <w:t>ţ</w:t>
      </w:r>
      <w:r w:rsidRPr="000E644E">
        <w:rPr>
          <w:rFonts w:ascii="Arial" w:hAnsi="Arial" w:cs="Arial"/>
        </w:rPr>
        <w:t>iei</w:t>
      </w:r>
      <w:r w:rsidR="000E644E" w:rsidRPr="000E644E">
        <w:rPr>
          <w:rFonts w:ascii="Arial" w:hAnsi="Arial" w:cs="Arial"/>
        </w:rPr>
        <w:t xml:space="preserve">, Serviciul Dezvoltare Infrastructură, </w:t>
      </w:r>
      <w:r w:rsidR="00CC04B0" w:rsidRPr="000E644E">
        <w:rPr>
          <w:rFonts w:ascii="Arial" w:hAnsi="Arial" w:cs="Arial"/>
        </w:rPr>
        <w:t>î</w:t>
      </w:r>
      <w:r w:rsidRPr="000E644E">
        <w:rPr>
          <w:rFonts w:ascii="Arial" w:hAnsi="Arial" w:cs="Arial"/>
        </w:rPr>
        <w:t>nregistrat la institu</w:t>
      </w:r>
      <w:r w:rsidR="00CC04B0" w:rsidRPr="000E644E">
        <w:rPr>
          <w:rFonts w:ascii="Arial" w:hAnsi="Arial" w:cs="Arial"/>
        </w:rPr>
        <w:t>ţ</w:t>
      </w:r>
      <w:r w:rsidRPr="000E644E">
        <w:rPr>
          <w:rFonts w:ascii="Arial" w:hAnsi="Arial" w:cs="Arial"/>
        </w:rPr>
        <w:t>ia noastr</w:t>
      </w:r>
      <w:r w:rsidR="00CC04B0" w:rsidRPr="000E644E">
        <w:rPr>
          <w:rFonts w:ascii="Arial" w:hAnsi="Arial" w:cs="Arial"/>
        </w:rPr>
        <w:t>ă</w:t>
      </w:r>
      <w:r w:rsidRPr="000E644E">
        <w:rPr>
          <w:rFonts w:ascii="Arial" w:hAnsi="Arial" w:cs="Arial"/>
        </w:rPr>
        <w:t xml:space="preserve"> cu nr. </w:t>
      </w:r>
      <w:r w:rsidR="008E4756">
        <w:rPr>
          <w:rFonts w:ascii="Arial" w:hAnsi="Arial" w:cs="Arial"/>
        </w:rPr>
        <w:t>299/12.01.2023</w:t>
      </w:r>
      <w:bookmarkStart w:id="0" w:name="_GoBack"/>
      <w:bookmarkEnd w:id="0"/>
      <w:r w:rsidRPr="000E644E">
        <w:rPr>
          <w:rFonts w:ascii="Arial" w:hAnsi="Arial" w:cs="Arial"/>
        </w:rPr>
        <w:t>;</w:t>
      </w:r>
    </w:p>
    <w:p w:rsidR="00A11FE9" w:rsidRPr="000E644E" w:rsidRDefault="00441233" w:rsidP="000E644E">
      <w:pPr>
        <w:ind w:firstLine="720"/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>în conformitate cu</w:t>
      </w:r>
      <w:r w:rsidR="00A11FE9" w:rsidRPr="000E644E">
        <w:rPr>
          <w:rFonts w:ascii="Arial" w:hAnsi="Arial" w:cs="Arial"/>
        </w:rPr>
        <w:t>:</w:t>
      </w:r>
    </w:p>
    <w:p w:rsidR="00441233" w:rsidRPr="000E644E" w:rsidRDefault="00A11FE9" w:rsidP="000E644E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</w:rPr>
        <w:t>-</w:t>
      </w:r>
      <w:r w:rsidR="00441233" w:rsidRPr="000E644E">
        <w:rPr>
          <w:rFonts w:ascii="Arial" w:hAnsi="Arial" w:cs="Arial"/>
        </w:rPr>
        <w:t xml:space="preserve"> prevederile art. 4</w:t>
      </w:r>
      <w:r w:rsidR="0013188A" w:rsidRPr="000E644E">
        <w:rPr>
          <w:rFonts w:ascii="Arial" w:hAnsi="Arial" w:cs="Arial"/>
        </w:rPr>
        <w:t>1</w:t>
      </w:r>
      <w:r w:rsidR="00441233" w:rsidRPr="000E644E">
        <w:rPr>
          <w:rFonts w:ascii="Arial" w:hAnsi="Arial" w:cs="Arial"/>
        </w:rPr>
        <w:t xml:space="preserve"> alin. (1)</w:t>
      </w:r>
      <w:r w:rsidR="0013188A" w:rsidRPr="000E644E">
        <w:rPr>
          <w:rFonts w:ascii="Arial" w:hAnsi="Arial" w:cs="Arial"/>
        </w:rPr>
        <w:t xml:space="preserve"> </w:t>
      </w:r>
      <w:r w:rsidR="00CC04B0" w:rsidRPr="000E644E">
        <w:rPr>
          <w:rFonts w:ascii="Arial" w:hAnsi="Arial" w:cs="Arial"/>
        </w:rPr>
        <w:t>ş</w:t>
      </w:r>
      <w:r w:rsidR="0013188A" w:rsidRPr="000E644E">
        <w:rPr>
          <w:rFonts w:ascii="Arial" w:hAnsi="Arial" w:cs="Arial"/>
        </w:rPr>
        <w:t xml:space="preserve">i (2) </w:t>
      </w:r>
      <w:r w:rsidR="00441233" w:rsidRPr="000E644E">
        <w:rPr>
          <w:rFonts w:ascii="Arial" w:hAnsi="Arial" w:cs="Arial"/>
        </w:rPr>
        <w:t xml:space="preserve"> din</w:t>
      </w:r>
      <w:r w:rsidR="00441233" w:rsidRPr="000E644E">
        <w:rPr>
          <w:rFonts w:ascii="Arial" w:hAnsi="Arial" w:cs="Arial"/>
          <w:b/>
        </w:rPr>
        <w:t xml:space="preserve"> </w:t>
      </w:r>
      <w:r w:rsidR="00441233" w:rsidRPr="000E644E">
        <w:rPr>
          <w:rFonts w:ascii="Arial" w:hAnsi="Arial" w:cs="Arial"/>
        </w:rPr>
        <w:t>Legea nr. 273/2006</w:t>
      </w:r>
      <w:r w:rsidR="00441233" w:rsidRPr="000E644E">
        <w:rPr>
          <w:rFonts w:ascii="Arial" w:hAnsi="Arial" w:cs="Arial"/>
          <w:color w:val="000000"/>
        </w:rPr>
        <w:t xml:space="preserve"> privind finanţele publice locale, cu modific</w:t>
      </w:r>
      <w:r w:rsidR="00CC04B0" w:rsidRPr="000E644E">
        <w:rPr>
          <w:rFonts w:ascii="Arial" w:hAnsi="Arial" w:cs="Arial"/>
          <w:color w:val="000000"/>
        </w:rPr>
        <w:t>ă</w:t>
      </w:r>
      <w:r w:rsidR="00441233" w:rsidRPr="000E644E">
        <w:rPr>
          <w:rFonts w:ascii="Arial" w:hAnsi="Arial" w:cs="Arial"/>
          <w:color w:val="000000"/>
        </w:rPr>
        <w:t xml:space="preserve">rile </w:t>
      </w:r>
      <w:r w:rsidR="00CC04B0" w:rsidRPr="000E644E">
        <w:rPr>
          <w:rFonts w:ascii="Arial" w:hAnsi="Arial" w:cs="Arial"/>
          <w:color w:val="000000"/>
        </w:rPr>
        <w:t>ş</w:t>
      </w:r>
      <w:r w:rsidR="00441233" w:rsidRPr="000E644E">
        <w:rPr>
          <w:rFonts w:ascii="Arial" w:hAnsi="Arial" w:cs="Arial"/>
          <w:color w:val="000000"/>
        </w:rPr>
        <w:t>i complet</w:t>
      </w:r>
      <w:r w:rsidR="00CC04B0" w:rsidRPr="000E644E">
        <w:rPr>
          <w:rFonts w:ascii="Arial" w:hAnsi="Arial" w:cs="Arial"/>
          <w:color w:val="000000"/>
        </w:rPr>
        <w:t>ă</w:t>
      </w:r>
      <w:r w:rsidR="00441233" w:rsidRPr="000E644E">
        <w:rPr>
          <w:rFonts w:ascii="Arial" w:hAnsi="Arial" w:cs="Arial"/>
          <w:color w:val="000000"/>
        </w:rPr>
        <w:t>rile ulterioare;</w:t>
      </w:r>
    </w:p>
    <w:p w:rsidR="003F3301" w:rsidRPr="000E644E" w:rsidRDefault="003F3301" w:rsidP="00441233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 xml:space="preserve">- </w:t>
      </w:r>
      <w:r w:rsidR="00533B25" w:rsidRPr="000E644E">
        <w:rPr>
          <w:rFonts w:ascii="Arial" w:hAnsi="Arial" w:cs="Arial"/>
          <w:color w:val="000000"/>
        </w:rPr>
        <w:t>prevederile Legii nr. 213/1998, privind bunurile proprietate public</w:t>
      </w:r>
      <w:r w:rsidR="00CC04B0" w:rsidRPr="000E644E">
        <w:rPr>
          <w:rFonts w:ascii="Arial" w:hAnsi="Arial" w:cs="Arial"/>
          <w:color w:val="000000"/>
        </w:rPr>
        <w:t>ă</w:t>
      </w:r>
      <w:r w:rsidR="00533B25" w:rsidRPr="000E644E">
        <w:rPr>
          <w:rFonts w:ascii="Arial" w:hAnsi="Arial" w:cs="Arial"/>
          <w:color w:val="000000"/>
        </w:rPr>
        <w:t>, cu modific</w:t>
      </w:r>
      <w:r w:rsidR="00CC04B0" w:rsidRPr="000E644E">
        <w:rPr>
          <w:rFonts w:ascii="Arial" w:hAnsi="Arial" w:cs="Arial"/>
          <w:color w:val="000000"/>
        </w:rPr>
        <w:t>ările ş</w:t>
      </w:r>
      <w:r w:rsidR="00533B25" w:rsidRPr="000E644E">
        <w:rPr>
          <w:rFonts w:ascii="Arial" w:hAnsi="Arial" w:cs="Arial"/>
          <w:color w:val="000000"/>
        </w:rPr>
        <w:t>i complet</w:t>
      </w:r>
      <w:r w:rsidR="00CC04B0" w:rsidRPr="000E644E">
        <w:rPr>
          <w:rFonts w:ascii="Arial" w:hAnsi="Arial" w:cs="Arial"/>
          <w:color w:val="000000"/>
        </w:rPr>
        <w:t>ă</w:t>
      </w:r>
      <w:r w:rsidR="00533B25" w:rsidRPr="000E644E">
        <w:rPr>
          <w:rFonts w:ascii="Arial" w:hAnsi="Arial" w:cs="Arial"/>
          <w:color w:val="000000"/>
        </w:rPr>
        <w:t>rile ulterioare;</w:t>
      </w:r>
    </w:p>
    <w:p w:rsidR="001D59CB" w:rsidRPr="000E644E" w:rsidRDefault="001D59CB" w:rsidP="00441233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 xml:space="preserve">- prevederile </w:t>
      </w:r>
      <w:r w:rsidR="005E437C" w:rsidRPr="000E644E">
        <w:rPr>
          <w:rFonts w:ascii="Arial" w:hAnsi="Arial" w:cs="Arial"/>
          <w:color w:val="000000"/>
        </w:rPr>
        <w:t>Hot</w:t>
      </w:r>
      <w:r w:rsidR="00CC04B0" w:rsidRPr="000E644E">
        <w:rPr>
          <w:rFonts w:ascii="Arial" w:hAnsi="Arial" w:cs="Arial"/>
          <w:color w:val="000000"/>
        </w:rPr>
        <w:t>ă</w:t>
      </w:r>
      <w:r w:rsidR="005E437C" w:rsidRPr="000E644E">
        <w:rPr>
          <w:rFonts w:ascii="Arial" w:hAnsi="Arial" w:cs="Arial"/>
          <w:color w:val="000000"/>
        </w:rPr>
        <w:t>r</w:t>
      </w:r>
      <w:r w:rsidR="00CC04B0" w:rsidRPr="000E644E">
        <w:rPr>
          <w:rFonts w:ascii="Arial" w:hAnsi="Arial" w:cs="Arial"/>
          <w:color w:val="000000"/>
        </w:rPr>
        <w:t>â</w:t>
      </w:r>
      <w:r w:rsidR="005E437C" w:rsidRPr="000E644E">
        <w:rPr>
          <w:rFonts w:ascii="Arial" w:hAnsi="Arial" w:cs="Arial"/>
          <w:color w:val="000000"/>
        </w:rPr>
        <w:t>rii Guvernului</w:t>
      </w:r>
      <w:r w:rsidRPr="000E644E">
        <w:rPr>
          <w:rFonts w:ascii="Arial" w:hAnsi="Arial" w:cs="Arial"/>
          <w:color w:val="000000"/>
        </w:rPr>
        <w:t xml:space="preserve"> nr. 28/20</w:t>
      </w:r>
      <w:r w:rsidR="005E437C" w:rsidRPr="000E644E">
        <w:rPr>
          <w:rFonts w:ascii="Arial" w:hAnsi="Arial" w:cs="Arial"/>
          <w:color w:val="000000"/>
        </w:rPr>
        <w:t>08</w:t>
      </w:r>
      <w:r w:rsidRPr="000E644E">
        <w:rPr>
          <w:rFonts w:ascii="Arial" w:hAnsi="Arial" w:cs="Arial"/>
          <w:color w:val="000000"/>
        </w:rPr>
        <w:t xml:space="preserve"> p</w:t>
      </w:r>
      <w:r w:rsidR="005E437C" w:rsidRPr="000E644E">
        <w:rPr>
          <w:rFonts w:ascii="Arial" w:hAnsi="Arial" w:cs="Arial"/>
          <w:color w:val="000000"/>
        </w:rPr>
        <w:t xml:space="preserve">rivind </w:t>
      </w:r>
      <w:r w:rsidRPr="000E644E">
        <w:rPr>
          <w:rFonts w:ascii="Arial" w:hAnsi="Arial" w:cs="Arial"/>
          <w:color w:val="000000"/>
        </w:rPr>
        <w:t xml:space="preserve">aprobarea </w:t>
      </w:r>
      <w:r w:rsidR="005E437C" w:rsidRPr="000E644E">
        <w:rPr>
          <w:rFonts w:ascii="Arial" w:hAnsi="Arial" w:cs="Arial"/>
          <w:color w:val="000000"/>
        </w:rPr>
        <w:t>Con</w:t>
      </w:r>
      <w:r w:rsidR="00CC04B0" w:rsidRPr="000E644E">
        <w:rPr>
          <w:rFonts w:ascii="Arial" w:hAnsi="Arial" w:cs="Arial"/>
          <w:color w:val="000000"/>
        </w:rPr>
        <w:t>ţ</w:t>
      </w:r>
      <w:r w:rsidR="005E437C" w:rsidRPr="000E644E">
        <w:rPr>
          <w:rFonts w:ascii="Arial" w:hAnsi="Arial" w:cs="Arial"/>
          <w:color w:val="000000"/>
        </w:rPr>
        <w:t>inutului cadru al documenta</w:t>
      </w:r>
      <w:r w:rsidR="00CC04B0" w:rsidRPr="000E644E">
        <w:rPr>
          <w:rFonts w:ascii="Arial" w:hAnsi="Arial" w:cs="Arial"/>
          <w:color w:val="000000"/>
        </w:rPr>
        <w:t>ţ</w:t>
      </w:r>
      <w:r w:rsidR="005E437C" w:rsidRPr="000E644E">
        <w:rPr>
          <w:rFonts w:ascii="Arial" w:hAnsi="Arial" w:cs="Arial"/>
          <w:color w:val="000000"/>
        </w:rPr>
        <w:t>iei tehnico-economice aferente investi</w:t>
      </w:r>
      <w:r w:rsidR="00CC04B0" w:rsidRPr="000E644E">
        <w:rPr>
          <w:rFonts w:ascii="Arial" w:hAnsi="Arial" w:cs="Arial"/>
          <w:color w:val="000000"/>
        </w:rPr>
        <w:t>ţ</w:t>
      </w:r>
      <w:r w:rsidR="005E437C" w:rsidRPr="000E644E">
        <w:rPr>
          <w:rFonts w:ascii="Arial" w:hAnsi="Arial" w:cs="Arial"/>
          <w:color w:val="000000"/>
        </w:rPr>
        <w:t xml:space="preserve">iilor publice, precum </w:t>
      </w:r>
      <w:r w:rsidR="00CC04B0" w:rsidRPr="000E644E">
        <w:rPr>
          <w:rFonts w:ascii="Arial" w:hAnsi="Arial" w:cs="Arial"/>
          <w:color w:val="000000"/>
        </w:rPr>
        <w:t>ş</w:t>
      </w:r>
      <w:r w:rsidR="005E437C" w:rsidRPr="000E644E">
        <w:rPr>
          <w:rFonts w:ascii="Arial" w:hAnsi="Arial" w:cs="Arial"/>
          <w:color w:val="000000"/>
        </w:rPr>
        <w:t xml:space="preserve">i structurii </w:t>
      </w:r>
      <w:r w:rsidR="00CC04B0" w:rsidRPr="000E644E">
        <w:rPr>
          <w:rFonts w:ascii="Arial" w:hAnsi="Arial" w:cs="Arial"/>
          <w:color w:val="000000"/>
        </w:rPr>
        <w:t>ş</w:t>
      </w:r>
      <w:r w:rsidR="005E437C" w:rsidRPr="000E644E">
        <w:rPr>
          <w:rFonts w:ascii="Arial" w:hAnsi="Arial" w:cs="Arial"/>
          <w:color w:val="000000"/>
        </w:rPr>
        <w:t xml:space="preserve">i metodologiei de elaborare a Devizului General pentru obiective </w:t>
      </w:r>
      <w:r w:rsidR="00CC04B0" w:rsidRPr="000E644E">
        <w:rPr>
          <w:rFonts w:ascii="Arial" w:hAnsi="Arial" w:cs="Arial"/>
          <w:color w:val="000000"/>
        </w:rPr>
        <w:t>ş</w:t>
      </w:r>
      <w:r w:rsidR="005E437C" w:rsidRPr="000E644E">
        <w:rPr>
          <w:rFonts w:ascii="Arial" w:hAnsi="Arial" w:cs="Arial"/>
          <w:color w:val="000000"/>
        </w:rPr>
        <w:t>i lucr</w:t>
      </w:r>
      <w:r w:rsidR="00CC04B0" w:rsidRPr="000E644E">
        <w:rPr>
          <w:rFonts w:ascii="Arial" w:hAnsi="Arial" w:cs="Arial"/>
          <w:color w:val="000000"/>
        </w:rPr>
        <w:t>ă</w:t>
      </w:r>
      <w:r w:rsidR="005E437C" w:rsidRPr="000E644E">
        <w:rPr>
          <w:rFonts w:ascii="Arial" w:hAnsi="Arial" w:cs="Arial"/>
          <w:color w:val="000000"/>
        </w:rPr>
        <w:t>ri de investi</w:t>
      </w:r>
      <w:r w:rsidR="00CC04B0" w:rsidRPr="000E644E">
        <w:rPr>
          <w:rFonts w:ascii="Arial" w:hAnsi="Arial" w:cs="Arial"/>
          <w:color w:val="000000"/>
        </w:rPr>
        <w:t>ţ</w:t>
      </w:r>
      <w:r w:rsidR="005E437C" w:rsidRPr="000E644E">
        <w:rPr>
          <w:rFonts w:ascii="Arial" w:hAnsi="Arial" w:cs="Arial"/>
          <w:color w:val="000000"/>
        </w:rPr>
        <w:t>ii</w:t>
      </w:r>
      <w:r w:rsidRPr="000E644E">
        <w:rPr>
          <w:rFonts w:ascii="Arial" w:hAnsi="Arial" w:cs="Arial"/>
          <w:color w:val="000000"/>
        </w:rPr>
        <w:t>;</w:t>
      </w:r>
    </w:p>
    <w:p w:rsidR="002F0E0B" w:rsidRPr="000E644E" w:rsidRDefault="002F0E0B" w:rsidP="00441233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>- Ordinul nr. 863/2008 pribind aprobarea instruc</w:t>
      </w:r>
      <w:r w:rsidR="00CC04B0" w:rsidRPr="000E644E">
        <w:rPr>
          <w:rFonts w:ascii="Arial" w:hAnsi="Arial" w:cs="Arial"/>
          <w:color w:val="000000"/>
        </w:rPr>
        <w:t>ţ</w:t>
      </w:r>
      <w:r w:rsidRPr="000E644E">
        <w:rPr>
          <w:rFonts w:ascii="Arial" w:hAnsi="Arial" w:cs="Arial"/>
          <w:color w:val="000000"/>
        </w:rPr>
        <w:t>iunilor de aplicare a unor prevederi din HG nr. 28/2008</w:t>
      </w:r>
      <w:r w:rsidR="00AF2AF6" w:rsidRPr="000E644E">
        <w:rPr>
          <w:rFonts w:ascii="Arial" w:hAnsi="Arial" w:cs="Arial"/>
          <w:color w:val="000000"/>
        </w:rPr>
        <w:t>;</w:t>
      </w:r>
    </w:p>
    <w:p w:rsidR="006C410A" w:rsidRPr="000E644E" w:rsidRDefault="006C410A" w:rsidP="006C410A">
      <w:pPr>
        <w:ind w:firstLine="708"/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>în temeiul art.</w:t>
      </w:r>
      <w:r w:rsidR="007B18DB" w:rsidRPr="000E644E">
        <w:rPr>
          <w:rFonts w:ascii="Arial" w:hAnsi="Arial" w:cs="Arial"/>
        </w:rPr>
        <w:t xml:space="preserve"> </w:t>
      </w:r>
      <w:r w:rsidRPr="000E644E">
        <w:rPr>
          <w:rFonts w:ascii="Arial" w:hAnsi="Arial" w:cs="Arial"/>
        </w:rPr>
        <w:t>129 alin.</w:t>
      </w:r>
      <w:r w:rsidR="007B18DB" w:rsidRPr="000E644E">
        <w:rPr>
          <w:rFonts w:ascii="Arial" w:hAnsi="Arial" w:cs="Arial"/>
        </w:rPr>
        <w:t xml:space="preserve"> (2)</w:t>
      </w:r>
      <w:r w:rsidRPr="000E644E">
        <w:rPr>
          <w:rFonts w:ascii="Arial" w:hAnsi="Arial" w:cs="Arial"/>
        </w:rPr>
        <w:t xml:space="preserve"> lit. ,,b", alin.</w:t>
      </w:r>
      <w:r w:rsidR="007B18DB" w:rsidRPr="000E644E">
        <w:rPr>
          <w:rFonts w:ascii="Arial" w:hAnsi="Arial" w:cs="Arial"/>
        </w:rPr>
        <w:t xml:space="preserve"> </w:t>
      </w:r>
      <w:r w:rsidRPr="000E644E">
        <w:rPr>
          <w:rFonts w:ascii="Arial" w:hAnsi="Arial" w:cs="Arial"/>
        </w:rPr>
        <w:t>(4) lit.</w:t>
      </w:r>
      <w:r w:rsidR="007B18DB" w:rsidRPr="000E644E">
        <w:rPr>
          <w:rFonts w:ascii="Arial" w:hAnsi="Arial" w:cs="Arial"/>
        </w:rPr>
        <w:t xml:space="preserve"> </w:t>
      </w:r>
      <w:r w:rsidRPr="000E644E">
        <w:rPr>
          <w:rFonts w:ascii="Arial" w:hAnsi="Arial" w:cs="Arial"/>
        </w:rPr>
        <w:t xml:space="preserve">"d" </w:t>
      </w:r>
      <w:r w:rsidR="00CC04B0" w:rsidRPr="000E644E">
        <w:rPr>
          <w:rFonts w:ascii="Arial" w:hAnsi="Arial" w:cs="Arial"/>
        </w:rPr>
        <w:t>ş</w:t>
      </w:r>
      <w:r w:rsidRPr="000E644E">
        <w:rPr>
          <w:rFonts w:ascii="Arial" w:hAnsi="Arial" w:cs="Arial"/>
        </w:rPr>
        <w:t>i art. 196 alin.</w:t>
      </w:r>
      <w:r w:rsidR="007B18DB" w:rsidRPr="000E644E">
        <w:rPr>
          <w:rFonts w:ascii="Arial" w:hAnsi="Arial" w:cs="Arial"/>
        </w:rPr>
        <w:t xml:space="preserve"> </w:t>
      </w:r>
      <w:r w:rsidRPr="000E644E">
        <w:rPr>
          <w:rFonts w:ascii="Arial" w:hAnsi="Arial" w:cs="Arial"/>
        </w:rPr>
        <w:t>(1) lit.</w:t>
      </w:r>
      <w:r w:rsidR="007B18DB" w:rsidRPr="000E644E">
        <w:rPr>
          <w:rFonts w:ascii="Arial" w:hAnsi="Arial" w:cs="Arial"/>
        </w:rPr>
        <w:t xml:space="preserve"> </w:t>
      </w:r>
      <w:r w:rsidR="00861C9F">
        <w:rPr>
          <w:rFonts w:ascii="Arial" w:hAnsi="Arial" w:cs="Arial"/>
        </w:rPr>
        <w:t>"a"</w:t>
      </w:r>
      <w:r w:rsidRPr="000E644E">
        <w:rPr>
          <w:rFonts w:ascii="Arial" w:hAnsi="Arial" w:cs="Arial"/>
        </w:rPr>
        <w:t xml:space="preserve"> din Ordonan</w:t>
      </w:r>
      <w:r w:rsidR="00CC04B0" w:rsidRPr="000E644E">
        <w:rPr>
          <w:rFonts w:ascii="Arial" w:hAnsi="Arial" w:cs="Arial"/>
        </w:rPr>
        <w:t>ţ</w:t>
      </w:r>
      <w:r w:rsidRPr="000E644E">
        <w:rPr>
          <w:rFonts w:ascii="Arial" w:hAnsi="Arial" w:cs="Arial"/>
        </w:rPr>
        <w:t>a de Urgen</w:t>
      </w:r>
      <w:r w:rsidR="00CC04B0" w:rsidRPr="000E644E">
        <w:rPr>
          <w:rFonts w:ascii="Arial" w:hAnsi="Arial" w:cs="Arial"/>
        </w:rPr>
        <w:t>ţă</w:t>
      </w:r>
      <w:r w:rsidRPr="000E644E">
        <w:rPr>
          <w:rFonts w:ascii="Arial" w:hAnsi="Arial" w:cs="Arial"/>
        </w:rPr>
        <w:t xml:space="preserve"> a Guve</w:t>
      </w:r>
      <w:r w:rsidR="00861C9F">
        <w:rPr>
          <w:rFonts w:ascii="Arial" w:hAnsi="Arial" w:cs="Arial"/>
        </w:rPr>
        <w:t>rn</w:t>
      </w:r>
      <w:r w:rsidRPr="000E644E">
        <w:rPr>
          <w:rFonts w:ascii="Arial" w:hAnsi="Arial" w:cs="Arial"/>
        </w:rPr>
        <w:t>ului nr. 57/2019, privind Codul administrativ</w:t>
      </w:r>
      <w:r w:rsidR="007B18DB" w:rsidRPr="000E644E">
        <w:rPr>
          <w:rFonts w:ascii="Arial" w:hAnsi="Arial" w:cs="Arial"/>
        </w:rPr>
        <w:t>, cu modific</w:t>
      </w:r>
      <w:r w:rsidR="00CC04B0" w:rsidRPr="000E644E">
        <w:rPr>
          <w:rFonts w:ascii="Arial" w:hAnsi="Arial" w:cs="Arial"/>
        </w:rPr>
        <w:t>ă</w:t>
      </w:r>
      <w:r w:rsidR="007B18DB" w:rsidRPr="000E644E">
        <w:rPr>
          <w:rFonts w:ascii="Arial" w:hAnsi="Arial" w:cs="Arial"/>
        </w:rPr>
        <w:t xml:space="preserve">rile </w:t>
      </w:r>
      <w:r w:rsidR="00CC04B0" w:rsidRPr="000E644E">
        <w:rPr>
          <w:rFonts w:ascii="Arial" w:hAnsi="Arial" w:cs="Arial"/>
        </w:rPr>
        <w:t>ş</w:t>
      </w:r>
      <w:r w:rsidR="007B18DB" w:rsidRPr="000E644E">
        <w:rPr>
          <w:rFonts w:ascii="Arial" w:hAnsi="Arial" w:cs="Arial"/>
        </w:rPr>
        <w:t>i complet</w:t>
      </w:r>
      <w:r w:rsidR="00CC04B0" w:rsidRPr="000E644E">
        <w:rPr>
          <w:rFonts w:ascii="Arial" w:hAnsi="Arial" w:cs="Arial"/>
        </w:rPr>
        <w:t>ă</w:t>
      </w:r>
      <w:r w:rsidR="007B18DB" w:rsidRPr="000E644E">
        <w:rPr>
          <w:rFonts w:ascii="Arial" w:hAnsi="Arial" w:cs="Arial"/>
        </w:rPr>
        <w:t>rile ulterioare</w:t>
      </w:r>
      <w:r w:rsidRPr="000E644E">
        <w:rPr>
          <w:rFonts w:ascii="Arial" w:hAnsi="Arial" w:cs="Arial"/>
        </w:rPr>
        <w:t>;</w:t>
      </w:r>
    </w:p>
    <w:p w:rsidR="002F654B" w:rsidRDefault="002F654B" w:rsidP="002F654B">
      <w:pPr>
        <w:ind w:firstLine="708"/>
        <w:jc w:val="both"/>
      </w:pPr>
    </w:p>
    <w:p w:rsidR="00C96413" w:rsidRPr="00077A54" w:rsidRDefault="00C96413" w:rsidP="002F654B">
      <w:pPr>
        <w:ind w:firstLine="708"/>
        <w:jc w:val="both"/>
      </w:pPr>
    </w:p>
    <w:p w:rsidR="002F654B" w:rsidRPr="00606A0D" w:rsidRDefault="002F654B" w:rsidP="002F654B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 w:rsidRPr="00606A0D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2F654B" w:rsidRPr="00077A54" w:rsidRDefault="002F654B" w:rsidP="002F654B">
      <w:pPr>
        <w:ind w:firstLine="840"/>
        <w:jc w:val="center"/>
        <w:rPr>
          <w:rFonts w:ascii="Arial" w:hAnsi="Arial" w:cs="Arial"/>
          <w:b/>
          <w:i/>
        </w:rPr>
      </w:pPr>
    </w:p>
    <w:p w:rsidR="002F654B" w:rsidRPr="00606A0D" w:rsidRDefault="002F654B" w:rsidP="002F654B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606A0D">
        <w:rPr>
          <w:rFonts w:ascii="Arial" w:hAnsi="Arial" w:cs="Arial"/>
          <w:sz w:val="28"/>
          <w:szCs w:val="28"/>
        </w:rPr>
        <w:t>H O T Ă R Ă Ş T E :</w:t>
      </w:r>
    </w:p>
    <w:p w:rsidR="00C96413" w:rsidRPr="00077A54" w:rsidRDefault="00C96413" w:rsidP="002F654B">
      <w:pPr>
        <w:pStyle w:val="BodyTextIndent"/>
        <w:ind w:left="0"/>
      </w:pPr>
    </w:p>
    <w:p w:rsidR="007C0260" w:rsidRPr="003B7C6E" w:rsidRDefault="003F0A20" w:rsidP="00E96A06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noProof/>
        </w:rPr>
        <w:tab/>
      </w:r>
      <w:r w:rsidR="007C0260" w:rsidRPr="003B7C6E">
        <w:rPr>
          <w:rFonts w:ascii="Arial" w:hAnsi="Arial" w:cs="Arial"/>
          <w:b/>
          <w:noProof/>
        </w:rPr>
        <w:t>Art.</w:t>
      </w:r>
      <w:r w:rsidR="00BA2399">
        <w:rPr>
          <w:rFonts w:ascii="Arial" w:hAnsi="Arial" w:cs="Arial"/>
          <w:b/>
          <w:noProof/>
        </w:rPr>
        <w:t xml:space="preserve"> </w:t>
      </w:r>
      <w:r w:rsidR="007C0260" w:rsidRPr="003B7C6E">
        <w:rPr>
          <w:rFonts w:ascii="Arial" w:hAnsi="Arial" w:cs="Arial"/>
          <w:b/>
          <w:noProof/>
        </w:rPr>
        <w:t>1.</w:t>
      </w:r>
      <w:r w:rsidR="00867595" w:rsidRPr="003B7C6E">
        <w:rPr>
          <w:rFonts w:ascii="Arial" w:hAnsi="Arial" w:cs="Arial"/>
          <w:noProof/>
        </w:rPr>
        <w:t xml:space="preserve"> </w:t>
      </w:r>
      <w:r w:rsidR="007C0260" w:rsidRPr="003B7C6E">
        <w:rPr>
          <w:rFonts w:ascii="Arial" w:hAnsi="Arial" w:cs="Arial"/>
          <w:noProof/>
        </w:rPr>
        <w:t xml:space="preserve">Se </w:t>
      </w:r>
      <w:r w:rsidR="00A544E6">
        <w:rPr>
          <w:rFonts w:ascii="Arial" w:hAnsi="Arial" w:cs="Arial"/>
          <w:noProof/>
        </w:rPr>
        <w:t>aprob</w:t>
      </w:r>
      <w:r w:rsidR="00BD3657">
        <w:rPr>
          <w:rFonts w:ascii="Arial" w:hAnsi="Arial" w:cs="Arial"/>
          <w:noProof/>
        </w:rPr>
        <w:t>ă</w:t>
      </w:r>
      <w:r w:rsidR="00A544E6">
        <w:rPr>
          <w:rFonts w:ascii="Arial" w:hAnsi="Arial" w:cs="Arial"/>
          <w:noProof/>
        </w:rPr>
        <w:t xml:space="preserve"> actualizarea </w:t>
      </w:r>
      <w:r w:rsidR="00A544E6">
        <w:rPr>
          <w:rFonts w:ascii="Arial" w:hAnsi="Arial" w:cs="Arial"/>
          <w:noProof/>
          <w:spacing w:val="-4"/>
        </w:rPr>
        <w:t>indicatorilor</w:t>
      </w:r>
      <w:r w:rsidR="003B7C6E" w:rsidRPr="003B7C6E">
        <w:rPr>
          <w:rFonts w:ascii="Arial" w:hAnsi="Arial" w:cs="Arial"/>
          <w:noProof/>
          <w:spacing w:val="-4"/>
        </w:rPr>
        <w:t xml:space="preserve"> tehnico-economici</w:t>
      </w:r>
      <w:r w:rsidR="003B7C6E" w:rsidRPr="003B7C6E">
        <w:rPr>
          <w:rFonts w:ascii="Arial" w:hAnsi="Arial" w:cs="Arial"/>
          <w:noProof/>
        </w:rPr>
        <w:t xml:space="preserve"> </w:t>
      </w:r>
      <w:r w:rsidR="00A544E6">
        <w:rPr>
          <w:rFonts w:ascii="Arial" w:hAnsi="Arial" w:cs="Arial"/>
          <w:noProof/>
        </w:rPr>
        <w:t>ai</w:t>
      </w:r>
      <w:r w:rsidR="000232F2">
        <w:rPr>
          <w:rFonts w:ascii="Arial" w:hAnsi="Arial" w:cs="Arial"/>
          <w:noProof/>
        </w:rPr>
        <w:t xml:space="preserve"> obiectivul</w:t>
      </w:r>
      <w:r w:rsidR="00A544E6">
        <w:rPr>
          <w:rFonts w:ascii="Arial" w:hAnsi="Arial" w:cs="Arial"/>
          <w:noProof/>
        </w:rPr>
        <w:t>ui</w:t>
      </w:r>
      <w:r w:rsidR="000232F2">
        <w:rPr>
          <w:rFonts w:ascii="Arial" w:hAnsi="Arial" w:cs="Arial"/>
          <w:noProof/>
        </w:rPr>
        <w:t xml:space="preserve"> de investi</w:t>
      </w:r>
      <w:r w:rsidR="00BD3657">
        <w:rPr>
          <w:rFonts w:ascii="Arial" w:hAnsi="Arial" w:cs="Arial"/>
          <w:noProof/>
        </w:rPr>
        <w:t>ţ</w:t>
      </w:r>
      <w:r w:rsidR="000232F2">
        <w:rPr>
          <w:rFonts w:ascii="Arial" w:hAnsi="Arial" w:cs="Arial"/>
          <w:noProof/>
        </w:rPr>
        <w:t xml:space="preserve">ii </w:t>
      </w:r>
      <w:r w:rsidR="0054308B" w:rsidRPr="003B7C6E">
        <w:rPr>
          <w:rFonts w:ascii="Arial" w:hAnsi="Arial" w:cs="Arial"/>
          <w:noProof/>
        </w:rPr>
        <w:t xml:space="preserve"> </w:t>
      </w:r>
      <w:r w:rsidR="00E96A06" w:rsidRPr="003B7C6E">
        <w:rPr>
          <w:rFonts w:ascii="Arial" w:hAnsi="Arial" w:cs="Arial"/>
        </w:rPr>
        <w:t>„</w:t>
      </w:r>
      <w:r w:rsidR="003C40D9">
        <w:rPr>
          <w:rFonts w:ascii="Arial" w:hAnsi="Arial" w:cs="Arial"/>
          <w:b/>
        </w:rPr>
        <w:t>Gradini</w:t>
      </w:r>
      <w:r w:rsidR="00BD3657">
        <w:rPr>
          <w:rFonts w:ascii="Arial" w:hAnsi="Arial" w:cs="Arial"/>
          <w:b/>
        </w:rPr>
        <w:t>ţă</w:t>
      </w:r>
      <w:r w:rsidR="00CC04B0">
        <w:rPr>
          <w:rFonts w:ascii="Arial" w:hAnsi="Arial" w:cs="Arial"/>
          <w:b/>
        </w:rPr>
        <w:t xml:space="preserve"> </w:t>
      </w:r>
      <w:r w:rsidR="003C40D9">
        <w:rPr>
          <w:rFonts w:ascii="Arial" w:hAnsi="Arial" w:cs="Arial"/>
          <w:b/>
        </w:rPr>
        <w:t>PN</w:t>
      </w:r>
      <w:r w:rsidR="009274BE">
        <w:rPr>
          <w:rFonts w:ascii="Arial" w:hAnsi="Arial" w:cs="Arial"/>
          <w:b/>
        </w:rPr>
        <w:t xml:space="preserve"> sat Rafaila, comuna</w:t>
      </w:r>
      <w:r w:rsidR="00714D2A">
        <w:rPr>
          <w:rFonts w:ascii="Arial" w:hAnsi="Arial" w:cs="Arial"/>
          <w:b/>
        </w:rPr>
        <w:t xml:space="preserve"> Rafaila, jude</w:t>
      </w:r>
      <w:r w:rsidR="00BD3657">
        <w:rPr>
          <w:rFonts w:ascii="Arial" w:hAnsi="Arial" w:cs="Arial"/>
          <w:b/>
        </w:rPr>
        <w:t>ţ</w:t>
      </w:r>
      <w:r w:rsidR="00714D2A">
        <w:rPr>
          <w:rFonts w:ascii="Arial" w:hAnsi="Arial" w:cs="Arial"/>
          <w:b/>
        </w:rPr>
        <w:t>ul Vaslui</w:t>
      </w:r>
      <w:r w:rsidR="000232F2">
        <w:rPr>
          <w:rFonts w:ascii="Arial" w:hAnsi="Arial" w:cs="Arial"/>
          <w:b/>
        </w:rPr>
        <w:t>”</w:t>
      </w:r>
      <w:r w:rsidR="00F275EC">
        <w:rPr>
          <w:rFonts w:ascii="Arial" w:hAnsi="Arial" w:cs="Arial"/>
          <w:b/>
        </w:rPr>
        <w:t>- rest de executat</w:t>
      </w:r>
      <w:r w:rsidR="00B56C27">
        <w:rPr>
          <w:rFonts w:ascii="Arial" w:hAnsi="Arial" w:cs="Arial"/>
          <w:i/>
          <w:iCs/>
        </w:rPr>
        <w:t xml:space="preserve">, </w:t>
      </w:r>
      <w:r w:rsidR="007C0260" w:rsidRPr="003B7C6E">
        <w:rPr>
          <w:rFonts w:ascii="Arial" w:hAnsi="Arial" w:cs="Arial"/>
          <w:noProof/>
          <w:spacing w:val="-4"/>
        </w:rPr>
        <w:t>după cum urmează:</w:t>
      </w:r>
    </w:p>
    <w:p w:rsidR="00EF5CC5" w:rsidRDefault="00EF5CC5" w:rsidP="00EF5CC5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Valoarea totală a investiţiei (INV), inclusiv TVA: </w:t>
      </w:r>
      <w:r w:rsidR="00E86688">
        <w:rPr>
          <w:rFonts w:ascii="Arial" w:hAnsi="Arial" w:cs="Arial"/>
          <w:b/>
          <w:spacing w:val="-4"/>
        </w:rPr>
        <w:t>1.597.662,31</w:t>
      </w:r>
      <w:r w:rsidRPr="00EF5CC5">
        <w:rPr>
          <w:rFonts w:ascii="Arial" w:hAnsi="Arial" w:cs="Arial"/>
          <w:b/>
          <w:spacing w:val="-4"/>
        </w:rPr>
        <w:t xml:space="preserve"> lei,</w:t>
      </w:r>
      <w:r w:rsidR="004B4B8D">
        <w:rPr>
          <w:rFonts w:ascii="Arial" w:hAnsi="Arial" w:cs="Arial"/>
          <w:b/>
          <w:spacing w:val="-4"/>
        </w:rPr>
        <w:t xml:space="preserve"> </w:t>
      </w:r>
      <w:r w:rsidRPr="00EF5CC5">
        <w:rPr>
          <w:rFonts w:ascii="Arial" w:hAnsi="Arial" w:cs="Arial"/>
          <w:spacing w:val="-4"/>
        </w:rPr>
        <w:t>din care:</w:t>
      </w:r>
    </w:p>
    <w:p w:rsidR="004B4B8D" w:rsidRPr="00EF5CC5" w:rsidRDefault="004B4B8D" w:rsidP="00EF5CC5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</w:p>
    <w:p w:rsidR="00EF5CC5" w:rsidRPr="00EF5CC5" w:rsidRDefault="00BA2399" w:rsidP="00EF5CC5">
      <w:pPr>
        <w:tabs>
          <w:tab w:val="left" w:pos="5949"/>
        </w:tabs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>a) L</w:t>
      </w:r>
      <w:r w:rsidR="00EF5CC5" w:rsidRPr="00EF5CC5">
        <w:rPr>
          <w:rFonts w:ascii="Arial" w:hAnsi="Arial" w:cs="Arial"/>
          <w:spacing w:val="-4"/>
        </w:rPr>
        <w:t xml:space="preserve">ucrari executate si achitate cu TVA: </w:t>
      </w:r>
      <w:r w:rsidR="00E86688">
        <w:rPr>
          <w:rFonts w:ascii="Arial" w:hAnsi="Arial" w:cs="Arial"/>
          <w:b/>
          <w:spacing w:val="-4"/>
        </w:rPr>
        <w:t>1.592.</w:t>
      </w:r>
      <w:r w:rsidR="004B4B8D">
        <w:rPr>
          <w:rFonts w:ascii="Arial" w:hAnsi="Arial" w:cs="Arial"/>
          <w:b/>
          <w:spacing w:val="-4"/>
        </w:rPr>
        <w:t xml:space="preserve">662,31 </w:t>
      </w:r>
      <w:r w:rsidR="00EF5CC5" w:rsidRPr="00EF5CC5">
        <w:rPr>
          <w:rFonts w:ascii="Arial" w:hAnsi="Arial" w:cs="Arial"/>
          <w:b/>
          <w:spacing w:val="-4"/>
        </w:rPr>
        <w:t>lei,</w:t>
      </w:r>
      <w:r w:rsidR="00EF5CC5" w:rsidRPr="00EF5CC5">
        <w:rPr>
          <w:rFonts w:ascii="Arial" w:hAnsi="Arial" w:cs="Arial"/>
          <w:spacing w:val="-4"/>
        </w:rPr>
        <w:t xml:space="preserve"> din care</w:t>
      </w:r>
      <w:r w:rsidR="00EF5CC5" w:rsidRPr="00EF5CC5">
        <w:rPr>
          <w:rFonts w:ascii="Arial" w:hAnsi="Arial" w:cs="Arial"/>
          <w:spacing w:val="-4"/>
          <w:lang w:val="en-US"/>
        </w:rPr>
        <w:t>:</w:t>
      </w:r>
    </w:p>
    <w:p w:rsidR="00EF5CC5" w:rsidRPr="00EF5CC5" w:rsidRDefault="004B4B8D" w:rsidP="00EF5CC5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b/>
          <w:spacing w:val="-4"/>
          <w:u w:val="single"/>
        </w:rPr>
      </w:pPr>
      <w:r>
        <w:rPr>
          <w:rFonts w:ascii="Arial" w:hAnsi="Arial" w:cs="Arial"/>
          <w:spacing w:val="-4"/>
        </w:rPr>
        <w:t>- 1.241.015,16</w:t>
      </w:r>
      <w:r w:rsidR="00EF5CC5" w:rsidRPr="00EF5CC5">
        <w:rPr>
          <w:rFonts w:ascii="Arial" w:hAnsi="Arial" w:cs="Arial"/>
          <w:spacing w:val="-4"/>
        </w:rPr>
        <w:t xml:space="preserve"> lei de la bugetul de stat, </w:t>
      </w:r>
      <w:r w:rsidR="00EF5CC5" w:rsidRPr="00EF5CC5">
        <w:rPr>
          <w:rFonts w:ascii="Arial" w:hAnsi="Arial" w:cs="Arial"/>
          <w:b/>
          <w:spacing w:val="-4"/>
          <w:u w:val="single"/>
        </w:rPr>
        <w:t>din</w:t>
      </w:r>
      <w:r>
        <w:rPr>
          <w:rFonts w:ascii="Arial" w:hAnsi="Arial" w:cs="Arial"/>
          <w:b/>
          <w:spacing w:val="-4"/>
          <w:u w:val="single"/>
        </w:rPr>
        <w:t xml:space="preserve"> care : prin PNDL  =  636.943,08</w:t>
      </w:r>
      <w:r w:rsidR="00EF5CC5" w:rsidRPr="00EF5CC5">
        <w:rPr>
          <w:rFonts w:ascii="Arial" w:hAnsi="Arial" w:cs="Arial"/>
          <w:b/>
          <w:spacing w:val="-4"/>
          <w:u w:val="single"/>
        </w:rPr>
        <w:t xml:space="preserve"> lei</w:t>
      </w:r>
    </w:p>
    <w:p w:rsidR="00EF5CC5" w:rsidRPr="00EF5CC5" w:rsidRDefault="004B4B8D" w:rsidP="007A15D2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>- 351.647,15</w:t>
      </w:r>
      <w:r w:rsidR="007A15D2">
        <w:rPr>
          <w:rFonts w:ascii="Arial" w:hAnsi="Arial" w:cs="Arial"/>
          <w:spacing w:val="-4"/>
        </w:rPr>
        <w:t xml:space="preserve"> </w:t>
      </w:r>
      <w:r w:rsidR="00EF5CC5" w:rsidRPr="00EF5CC5">
        <w:rPr>
          <w:rFonts w:ascii="Arial" w:hAnsi="Arial" w:cs="Arial"/>
          <w:spacing w:val="-4"/>
        </w:rPr>
        <w:t>lei de la bugetul local.</w:t>
      </w:r>
    </w:p>
    <w:p w:rsidR="00EF5CC5" w:rsidRDefault="00EF5CC5" w:rsidP="00EF5CC5">
      <w:pPr>
        <w:tabs>
          <w:tab w:val="left" w:pos="5949"/>
        </w:tabs>
        <w:spacing w:line="276" w:lineRule="auto"/>
        <w:jc w:val="both"/>
        <w:rPr>
          <w:rFonts w:ascii="Arial" w:hAnsi="Arial" w:cs="Arial"/>
          <w:b/>
          <w:spacing w:val="-4"/>
        </w:rPr>
      </w:pPr>
    </w:p>
    <w:p w:rsidR="00861C9F" w:rsidRPr="00EF5CC5" w:rsidRDefault="00861C9F" w:rsidP="00EF5CC5">
      <w:pPr>
        <w:tabs>
          <w:tab w:val="left" w:pos="5949"/>
        </w:tabs>
        <w:spacing w:line="276" w:lineRule="auto"/>
        <w:jc w:val="both"/>
        <w:rPr>
          <w:rFonts w:ascii="Arial" w:hAnsi="Arial" w:cs="Arial"/>
          <w:b/>
          <w:spacing w:val="-4"/>
        </w:rPr>
      </w:pPr>
    </w:p>
    <w:p w:rsidR="00EF5CC5" w:rsidRPr="00EF5CC5" w:rsidRDefault="00A00CAE" w:rsidP="00EF5CC5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ab/>
        <w:t xml:space="preserve">b) </w:t>
      </w:r>
      <w:r w:rsidR="00EF5CC5" w:rsidRPr="00EF5CC5">
        <w:rPr>
          <w:rFonts w:ascii="Arial" w:hAnsi="Arial" w:cs="Arial"/>
          <w:spacing w:val="-4"/>
        </w:rPr>
        <w:t xml:space="preserve">C+M (constructii + montaj) cu TVA </w:t>
      </w:r>
      <w:r w:rsidR="00EF5CC5" w:rsidRPr="00EF5CC5">
        <w:rPr>
          <w:rFonts w:ascii="Arial" w:hAnsi="Arial" w:cs="Arial"/>
          <w:b/>
          <w:spacing w:val="-4"/>
          <w:u w:val="single"/>
        </w:rPr>
        <w:t>: 1.</w:t>
      </w:r>
      <w:r w:rsidR="007A15D2">
        <w:rPr>
          <w:rFonts w:ascii="Arial" w:hAnsi="Arial" w:cs="Arial"/>
          <w:b/>
          <w:spacing w:val="-4"/>
          <w:u w:val="single"/>
        </w:rPr>
        <w:t>4</w:t>
      </w:r>
      <w:r>
        <w:rPr>
          <w:rFonts w:ascii="Arial" w:hAnsi="Arial" w:cs="Arial"/>
          <w:b/>
          <w:spacing w:val="-4"/>
          <w:u w:val="single"/>
        </w:rPr>
        <w:t>8</w:t>
      </w:r>
      <w:r w:rsidR="00BA2399">
        <w:rPr>
          <w:rFonts w:ascii="Arial" w:hAnsi="Arial" w:cs="Arial"/>
          <w:b/>
          <w:spacing w:val="-4"/>
          <w:u w:val="single"/>
        </w:rPr>
        <w:t>8.636,21</w:t>
      </w:r>
      <w:r w:rsidR="00EF5CC5" w:rsidRPr="00EF5CC5">
        <w:rPr>
          <w:rFonts w:ascii="Arial" w:hAnsi="Arial" w:cs="Arial"/>
          <w:b/>
          <w:spacing w:val="-4"/>
          <w:u w:val="single"/>
        </w:rPr>
        <w:t xml:space="preserve"> </w:t>
      </w:r>
      <w:r w:rsidR="00EF5CC5" w:rsidRPr="0015569B">
        <w:rPr>
          <w:rFonts w:ascii="Arial" w:hAnsi="Arial" w:cs="Arial"/>
          <w:b/>
          <w:spacing w:val="-4"/>
          <w:u w:val="single"/>
        </w:rPr>
        <w:t>lei total</w:t>
      </w:r>
      <w:r w:rsidR="00EF5CC5" w:rsidRPr="00EF5CC5">
        <w:rPr>
          <w:rFonts w:ascii="Arial" w:hAnsi="Arial" w:cs="Arial"/>
          <w:spacing w:val="-4"/>
        </w:rPr>
        <w:t xml:space="preserve">, din care </w:t>
      </w:r>
      <w:r w:rsidR="00EF5CC5" w:rsidRPr="00EF5CC5">
        <w:rPr>
          <w:rFonts w:ascii="Arial" w:hAnsi="Arial" w:cs="Arial"/>
          <w:spacing w:val="-4"/>
          <w:lang w:val="en-US"/>
        </w:rPr>
        <w:t>:</w:t>
      </w:r>
      <w:r w:rsidR="00EF5CC5" w:rsidRPr="00EF5CC5">
        <w:rPr>
          <w:rFonts w:ascii="Arial" w:hAnsi="Arial" w:cs="Arial"/>
          <w:spacing w:val="-4"/>
        </w:rPr>
        <w:tab/>
      </w:r>
    </w:p>
    <w:p w:rsidR="00EF5CC5" w:rsidRPr="00EF5CC5" w:rsidRDefault="00BA2399" w:rsidP="00EF5CC5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>-  1.241.015,16</w:t>
      </w:r>
      <w:r w:rsidR="00EF5CC5" w:rsidRPr="00EF5CC5">
        <w:rPr>
          <w:rFonts w:ascii="Arial" w:hAnsi="Arial" w:cs="Arial"/>
          <w:spacing w:val="-4"/>
        </w:rPr>
        <w:t xml:space="preserve"> lei de la bugetul de stat, </w:t>
      </w:r>
      <w:r w:rsidR="00EF5CC5" w:rsidRPr="00EF5CC5">
        <w:rPr>
          <w:rFonts w:ascii="Arial" w:hAnsi="Arial" w:cs="Arial"/>
          <w:b/>
          <w:spacing w:val="-4"/>
          <w:u w:val="single"/>
        </w:rPr>
        <w:t>d</w:t>
      </w:r>
      <w:r>
        <w:rPr>
          <w:rFonts w:ascii="Arial" w:hAnsi="Arial" w:cs="Arial"/>
          <w:b/>
          <w:spacing w:val="-4"/>
          <w:u w:val="single"/>
        </w:rPr>
        <w:t>in care : prin PNDL = 636.943,08</w:t>
      </w:r>
      <w:r w:rsidR="00EF5CC5" w:rsidRPr="00EF5CC5">
        <w:rPr>
          <w:rFonts w:ascii="Arial" w:hAnsi="Arial" w:cs="Arial"/>
          <w:b/>
          <w:spacing w:val="-4"/>
          <w:u w:val="single"/>
        </w:rPr>
        <w:t xml:space="preserve"> lei</w:t>
      </w:r>
    </w:p>
    <w:p w:rsidR="00EF5CC5" w:rsidRPr="00EF5CC5" w:rsidRDefault="00EF5CC5" w:rsidP="00EF5CC5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-  </w:t>
      </w:r>
      <w:r w:rsidR="00BA2399">
        <w:rPr>
          <w:rFonts w:ascii="Arial" w:hAnsi="Arial" w:cs="Arial"/>
          <w:spacing w:val="-4"/>
        </w:rPr>
        <w:t>247.621,05</w:t>
      </w:r>
      <w:r w:rsidRPr="00EF5CC5">
        <w:rPr>
          <w:rFonts w:ascii="Arial" w:hAnsi="Arial" w:cs="Arial"/>
          <w:spacing w:val="-4"/>
        </w:rPr>
        <w:t xml:space="preserve"> lei de la bugetul local.</w:t>
      </w:r>
    </w:p>
    <w:p w:rsidR="00EF5CC5" w:rsidRPr="00EF5CC5" w:rsidRDefault="00EF5CC5" w:rsidP="00EF5CC5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</w:p>
    <w:p w:rsidR="000A6C86" w:rsidRPr="0032708C" w:rsidRDefault="00BA2399" w:rsidP="000A6C86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>c) L</w:t>
      </w:r>
      <w:r w:rsidR="00EF5CC5" w:rsidRPr="00EF5CC5">
        <w:rPr>
          <w:rFonts w:ascii="Arial" w:hAnsi="Arial" w:cs="Arial"/>
          <w:spacing w:val="-4"/>
        </w:rPr>
        <w:t>ucrari de executat</w:t>
      </w:r>
      <w:r>
        <w:rPr>
          <w:rFonts w:ascii="Arial" w:hAnsi="Arial" w:cs="Arial"/>
          <w:spacing w:val="-4"/>
        </w:rPr>
        <w:t xml:space="preserve"> </w:t>
      </w:r>
      <w:r w:rsidR="00EF5CC5" w:rsidRPr="00EF5CC5">
        <w:rPr>
          <w:rFonts w:ascii="Arial" w:hAnsi="Arial" w:cs="Arial"/>
          <w:spacing w:val="-4"/>
        </w:rPr>
        <w:t xml:space="preserve">cu TVA: </w:t>
      </w:r>
      <w:r w:rsidRPr="0078088B">
        <w:rPr>
          <w:rFonts w:ascii="Arial" w:hAnsi="Arial" w:cs="Arial"/>
          <w:b/>
          <w:spacing w:val="-4"/>
        </w:rPr>
        <w:t>5.000,00</w:t>
      </w:r>
      <w:r w:rsidR="00E934AF" w:rsidRPr="0078088B">
        <w:rPr>
          <w:rFonts w:ascii="Arial" w:hAnsi="Arial" w:cs="Arial"/>
          <w:b/>
          <w:spacing w:val="-4"/>
        </w:rPr>
        <w:t xml:space="preserve"> lei</w:t>
      </w:r>
      <w:r w:rsidR="00E934AF">
        <w:rPr>
          <w:rFonts w:ascii="Arial" w:hAnsi="Arial" w:cs="Arial"/>
          <w:spacing w:val="-4"/>
        </w:rPr>
        <w:t xml:space="preserve">, </w:t>
      </w:r>
      <w:r w:rsidR="000A6C86" w:rsidRPr="0032708C">
        <w:rPr>
          <w:rFonts w:ascii="Arial" w:hAnsi="Arial" w:cs="Arial"/>
          <w:spacing w:val="-4"/>
        </w:rPr>
        <w:t xml:space="preserve">din care </w:t>
      </w:r>
      <w:r w:rsidR="000A6C86" w:rsidRPr="0032708C">
        <w:rPr>
          <w:rFonts w:ascii="Arial" w:hAnsi="Arial" w:cs="Arial"/>
          <w:spacing w:val="-4"/>
          <w:lang w:val="en-US"/>
        </w:rPr>
        <w:t xml:space="preserve">: </w:t>
      </w:r>
      <w:r w:rsidR="000A6C86" w:rsidRPr="00BE05AA">
        <w:rPr>
          <w:rFonts w:ascii="Arial" w:hAnsi="Arial" w:cs="Arial"/>
          <w:b/>
          <w:spacing w:val="-4"/>
          <w:u w:val="single"/>
          <w:lang w:val="en-US"/>
        </w:rPr>
        <w:t>0 lei</w:t>
      </w:r>
      <w:r w:rsidR="000A6C86" w:rsidRPr="00BE05AA">
        <w:rPr>
          <w:rFonts w:ascii="Arial" w:hAnsi="Arial" w:cs="Arial"/>
          <w:b/>
          <w:spacing w:val="-4"/>
          <w:lang w:val="en-US"/>
        </w:rPr>
        <w:t xml:space="preserve"> </w:t>
      </w:r>
      <w:r w:rsidR="000A6C86" w:rsidRPr="0032708C">
        <w:rPr>
          <w:rFonts w:ascii="Arial" w:hAnsi="Arial" w:cs="Arial"/>
          <w:spacing w:val="-4"/>
          <w:lang w:val="en-US"/>
        </w:rPr>
        <w:t xml:space="preserve">de la bugetul de stat si </w:t>
      </w:r>
      <w:r w:rsidR="000A6C86">
        <w:rPr>
          <w:rFonts w:ascii="Arial" w:hAnsi="Arial" w:cs="Arial"/>
          <w:b/>
          <w:spacing w:val="-4"/>
          <w:u w:val="single"/>
          <w:lang w:val="en-US"/>
        </w:rPr>
        <w:t>5.000,00</w:t>
      </w:r>
      <w:r w:rsidR="000A6C86" w:rsidRPr="00BE05AA">
        <w:rPr>
          <w:rFonts w:ascii="Arial" w:hAnsi="Arial" w:cs="Arial"/>
          <w:b/>
          <w:spacing w:val="-4"/>
          <w:u w:val="single"/>
          <w:lang w:val="en-US"/>
        </w:rPr>
        <w:t xml:space="preserve"> lei</w:t>
      </w:r>
      <w:r w:rsidR="000A6C86" w:rsidRPr="00BE05AA">
        <w:rPr>
          <w:rFonts w:ascii="Arial" w:hAnsi="Arial" w:cs="Arial"/>
          <w:b/>
          <w:spacing w:val="-4"/>
          <w:lang w:val="en-US"/>
        </w:rPr>
        <w:t xml:space="preserve"> de la bugetul local</w:t>
      </w:r>
      <w:r w:rsidR="000A6C86">
        <w:rPr>
          <w:rFonts w:ascii="Arial" w:hAnsi="Arial" w:cs="Arial"/>
          <w:spacing w:val="-4"/>
          <w:lang w:val="en-US"/>
        </w:rPr>
        <w:t xml:space="preserve">, </w:t>
      </w:r>
      <w:r w:rsidR="00FF6E5A">
        <w:rPr>
          <w:rFonts w:ascii="Arial" w:hAnsi="Arial" w:cs="Arial"/>
          <w:spacing w:val="-4"/>
          <w:lang w:val="en-US"/>
        </w:rPr>
        <w:t>reprezentand costuri necesare efectuarii</w:t>
      </w:r>
      <w:r w:rsidR="000A6C86">
        <w:rPr>
          <w:rFonts w:ascii="Arial" w:hAnsi="Arial" w:cs="Arial"/>
          <w:spacing w:val="-4"/>
          <w:lang w:val="en-US"/>
        </w:rPr>
        <w:t xml:space="preserve"> RTL.</w:t>
      </w:r>
      <w:r w:rsidR="000A6C86" w:rsidRPr="0032708C">
        <w:rPr>
          <w:rFonts w:ascii="Arial" w:hAnsi="Arial" w:cs="Arial"/>
          <w:spacing w:val="-4"/>
        </w:rPr>
        <w:t xml:space="preserve"> </w:t>
      </w:r>
    </w:p>
    <w:p w:rsidR="00C96413" w:rsidRDefault="00C96413" w:rsidP="001E6B8D">
      <w:pPr>
        <w:ind w:firstLine="720"/>
        <w:jc w:val="both"/>
        <w:rPr>
          <w:rFonts w:ascii="Arial" w:hAnsi="Arial" w:cs="Arial"/>
          <w:spacing w:val="-4"/>
        </w:rPr>
      </w:pPr>
    </w:p>
    <w:p w:rsidR="00C96413" w:rsidRDefault="009F2449" w:rsidP="001E6B8D">
      <w:pPr>
        <w:ind w:firstLine="720"/>
        <w:jc w:val="both"/>
        <w:rPr>
          <w:rFonts w:ascii="Arial" w:hAnsi="Arial" w:cs="Arial"/>
          <w:i/>
          <w:iCs/>
          <w:sz w:val="26"/>
          <w:szCs w:val="26"/>
        </w:rPr>
      </w:pPr>
      <w:r w:rsidRPr="009F2449">
        <w:rPr>
          <w:rFonts w:ascii="Arial" w:hAnsi="Arial" w:cs="Arial"/>
          <w:b/>
          <w:spacing w:val="-4"/>
        </w:rPr>
        <w:t xml:space="preserve">Art. 2. </w:t>
      </w:r>
      <w:r w:rsidRPr="009F2449">
        <w:rPr>
          <w:rFonts w:ascii="Arial" w:hAnsi="Arial" w:cs="Arial"/>
          <w:spacing w:val="-4"/>
        </w:rPr>
        <w:t xml:space="preserve">Se aproba </w:t>
      </w:r>
      <w:r w:rsidR="00465FEB">
        <w:rPr>
          <w:rFonts w:ascii="Arial" w:hAnsi="Arial" w:cs="Arial"/>
          <w:spacing w:val="-4"/>
        </w:rPr>
        <w:t>modificarea cofinantarii</w:t>
      </w:r>
      <w:r w:rsidRPr="009F2449">
        <w:rPr>
          <w:rFonts w:ascii="Arial" w:hAnsi="Arial" w:cs="Arial"/>
          <w:spacing w:val="-4"/>
        </w:rPr>
        <w:t xml:space="preserve"> obiectivului de investitii</w:t>
      </w:r>
      <w:r>
        <w:rPr>
          <w:rFonts w:ascii="Arial" w:hAnsi="Arial" w:cs="Arial"/>
          <w:b/>
          <w:spacing w:val="-4"/>
        </w:rPr>
        <w:t xml:space="preserve"> </w:t>
      </w:r>
      <w:r w:rsidR="00281F38" w:rsidRPr="00033DBA">
        <w:rPr>
          <w:rFonts w:ascii="Arial" w:hAnsi="Arial" w:cs="Arial"/>
          <w:b/>
          <w:sz w:val="26"/>
          <w:szCs w:val="26"/>
        </w:rPr>
        <w:t>„</w:t>
      </w:r>
      <w:r w:rsidR="00281F38">
        <w:rPr>
          <w:rFonts w:ascii="Arial" w:hAnsi="Arial" w:cs="Arial"/>
          <w:b/>
          <w:sz w:val="26"/>
          <w:szCs w:val="26"/>
        </w:rPr>
        <w:t>Gradiniţa PN sat Rafaila, comuna Rafaila, judeţul Vaslui</w:t>
      </w:r>
      <w:r w:rsidR="00281F38" w:rsidRPr="00033DBA">
        <w:rPr>
          <w:rFonts w:ascii="Arial" w:hAnsi="Arial" w:cs="Arial"/>
          <w:b/>
          <w:i/>
          <w:iCs/>
          <w:sz w:val="26"/>
          <w:szCs w:val="26"/>
        </w:rPr>
        <w:t>”</w:t>
      </w:r>
      <w:r w:rsidR="00281F38">
        <w:rPr>
          <w:rFonts w:ascii="Arial" w:hAnsi="Arial" w:cs="Arial"/>
          <w:b/>
          <w:i/>
          <w:iCs/>
          <w:sz w:val="26"/>
          <w:szCs w:val="26"/>
        </w:rPr>
        <w:t xml:space="preserve">- rest de executat, </w:t>
      </w:r>
      <w:r w:rsidR="00281F38" w:rsidRPr="00281F38">
        <w:rPr>
          <w:rFonts w:ascii="Arial" w:hAnsi="Arial" w:cs="Arial"/>
          <w:i/>
          <w:iCs/>
          <w:sz w:val="26"/>
          <w:szCs w:val="26"/>
        </w:rPr>
        <w:t xml:space="preserve">in </w:t>
      </w:r>
      <w:r w:rsidR="00281F38" w:rsidRPr="00ED1166">
        <w:rPr>
          <w:rFonts w:ascii="Arial" w:hAnsi="Arial" w:cs="Arial"/>
          <w:i/>
          <w:iCs/>
          <w:sz w:val="26"/>
          <w:szCs w:val="26"/>
        </w:rPr>
        <w:t xml:space="preserve">valoare </w:t>
      </w:r>
      <w:r w:rsidR="00ED1166" w:rsidRPr="00ED1166">
        <w:rPr>
          <w:rFonts w:ascii="Arial" w:hAnsi="Arial" w:cs="Arial"/>
          <w:i/>
          <w:iCs/>
          <w:sz w:val="26"/>
          <w:szCs w:val="26"/>
        </w:rPr>
        <w:t xml:space="preserve">totala </w:t>
      </w:r>
      <w:r w:rsidR="00281F38" w:rsidRPr="00ED1166">
        <w:rPr>
          <w:rFonts w:ascii="Arial" w:hAnsi="Arial" w:cs="Arial"/>
          <w:i/>
          <w:iCs/>
          <w:sz w:val="26"/>
          <w:szCs w:val="26"/>
        </w:rPr>
        <w:t xml:space="preserve">de </w:t>
      </w:r>
      <w:r w:rsidR="00AD114D">
        <w:rPr>
          <w:rFonts w:ascii="Arial" w:hAnsi="Arial" w:cs="Arial"/>
          <w:b/>
          <w:i/>
          <w:iCs/>
          <w:sz w:val="26"/>
          <w:szCs w:val="26"/>
          <w:u w:val="single"/>
        </w:rPr>
        <w:t>356</w:t>
      </w:r>
      <w:r w:rsidR="000B4CAF">
        <w:rPr>
          <w:rFonts w:ascii="Arial" w:hAnsi="Arial" w:cs="Arial"/>
          <w:b/>
          <w:i/>
          <w:iCs/>
          <w:sz w:val="26"/>
          <w:szCs w:val="26"/>
          <w:u w:val="single"/>
        </w:rPr>
        <w:t>.647,15</w:t>
      </w:r>
      <w:r w:rsidR="00ED1166" w:rsidRPr="00ED1166">
        <w:rPr>
          <w:rFonts w:ascii="Arial" w:hAnsi="Arial" w:cs="Arial"/>
          <w:b/>
          <w:i/>
          <w:iCs/>
          <w:sz w:val="26"/>
          <w:szCs w:val="26"/>
          <w:u w:val="single"/>
        </w:rPr>
        <w:t xml:space="preserve"> lei</w:t>
      </w:r>
      <w:r w:rsidR="00BC41C3">
        <w:rPr>
          <w:rFonts w:ascii="Arial" w:hAnsi="Arial" w:cs="Arial"/>
          <w:b/>
          <w:i/>
          <w:iCs/>
          <w:sz w:val="26"/>
          <w:szCs w:val="26"/>
          <w:u w:val="single"/>
        </w:rPr>
        <w:t xml:space="preserve"> </w:t>
      </w:r>
      <w:r w:rsidR="00ED1166" w:rsidRPr="00ED1166">
        <w:rPr>
          <w:rFonts w:ascii="Arial" w:hAnsi="Arial" w:cs="Arial"/>
          <w:b/>
          <w:i/>
          <w:iCs/>
          <w:sz w:val="26"/>
          <w:szCs w:val="26"/>
          <w:u w:val="single"/>
        </w:rPr>
        <w:t>(TVA inclus),</w:t>
      </w:r>
      <w:r w:rsidR="00ED1166" w:rsidRPr="00ED1166">
        <w:rPr>
          <w:rFonts w:ascii="Arial" w:hAnsi="Arial" w:cs="Arial"/>
          <w:i/>
          <w:iCs/>
          <w:sz w:val="26"/>
          <w:szCs w:val="26"/>
        </w:rPr>
        <w:t xml:space="preserve"> din care 247.621,05 lei C+M.</w:t>
      </w:r>
    </w:p>
    <w:p w:rsidR="005A562D" w:rsidRPr="00ED1166" w:rsidRDefault="005A562D" w:rsidP="001E6B8D">
      <w:pPr>
        <w:ind w:firstLine="720"/>
        <w:jc w:val="both"/>
        <w:rPr>
          <w:rFonts w:ascii="Arial" w:hAnsi="Arial" w:cs="Arial"/>
          <w:spacing w:val="-4"/>
        </w:rPr>
      </w:pPr>
    </w:p>
    <w:p w:rsidR="002377C9" w:rsidRPr="002377C9" w:rsidRDefault="00867595" w:rsidP="00611225">
      <w:pPr>
        <w:pStyle w:val="BodyText2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lang w:val="it-IT"/>
        </w:rPr>
        <w:tab/>
        <w:t>Art.</w:t>
      </w:r>
      <w:r w:rsidR="00E42A5C">
        <w:rPr>
          <w:rFonts w:ascii="Arial" w:hAnsi="Arial" w:cs="Arial"/>
          <w:b/>
          <w:lang w:val="it-IT"/>
        </w:rPr>
        <w:t xml:space="preserve"> </w:t>
      </w:r>
      <w:r w:rsidR="009F2449">
        <w:rPr>
          <w:rFonts w:ascii="Arial" w:hAnsi="Arial" w:cs="Arial"/>
          <w:b/>
          <w:lang w:val="it-IT"/>
        </w:rPr>
        <w:t>3</w:t>
      </w:r>
      <w:r>
        <w:rPr>
          <w:rFonts w:ascii="Arial" w:hAnsi="Arial" w:cs="Arial"/>
          <w:b/>
          <w:lang w:val="it-IT"/>
        </w:rPr>
        <w:t>.</w:t>
      </w:r>
      <w:r>
        <w:rPr>
          <w:rFonts w:ascii="Arial" w:hAnsi="Arial" w:cs="Arial"/>
          <w:lang w:val="it-IT"/>
        </w:rPr>
        <w:t xml:space="preserve"> </w:t>
      </w:r>
      <w:r w:rsidR="002377C9" w:rsidRPr="002377C9">
        <w:rPr>
          <w:rFonts w:ascii="Arial" w:hAnsi="Arial" w:cs="Arial"/>
        </w:rPr>
        <w:t>Prevederile</w:t>
      </w:r>
      <w:r w:rsidR="002377C9" w:rsidRPr="002377C9">
        <w:rPr>
          <w:rFonts w:ascii="Arial" w:hAnsi="Arial" w:cs="Arial"/>
          <w:i/>
        </w:rPr>
        <w:t xml:space="preserve"> </w:t>
      </w:r>
      <w:r w:rsidR="002377C9" w:rsidRPr="002377C9">
        <w:rPr>
          <w:rFonts w:ascii="Arial" w:hAnsi="Arial" w:cs="Arial"/>
        </w:rPr>
        <w:t>prezentei hotărâri vor fi duse la îndeplinire de primarul comunei Rafaila, judeţul Vaslui.</w:t>
      </w:r>
    </w:p>
    <w:p w:rsidR="00842898" w:rsidRDefault="005774CE" w:rsidP="00F954D6">
      <w:pPr>
        <w:pStyle w:val="Heading2"/>
        <w:tabs>
          <w:tab w:val="left" w:pos="7080"/>
        </w:tabs>
        <w:ind w:right="-120"/>
        <w:jc w:val="center"/>
      </w:pPr>
      <w:r>
        <w:tab/>
      </w:r>
    </w:p>
    <w:p w:rsidR="00F954D6" w:rsidRPr="00F954D6" w:rsidRDefault="00F954D6" w:rsidP="00F954D6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 w:rsidR="00AD08B0" w:rsidRPr="00F954D6">
        <w:t xml:space="preserve">  </w:t>
      </w:r>
      <w:r w:rsidRPr="00F954D6">
        <w:rPr>
          <w:rFonts w:ascii="Arial" w:hAnsi="Arial" w:cs="Arial"/>
          <w:b/>
          <w:i/>
        </w:rPr>
        <w:t xml:space="preserve">Rafaila, </w:t>
      </w:r>
      <w:r w:rsidR="00A544E6">
        <w:rPr>
          <w:rFonts w:ascii="Arial" w:hAnsi="Arial" w:cs="Arial"/>
          <w:b/>
          <w:i/>
        </w:rPr>
        <w:t>30</w:t>
      </w:r>
      <w:r w:rsidR="005F567E">
        <w:rPr>
          <w:rFonts w:ascii="Arial" w:hAnsi="Arial" w:cs="Arial"/>
          <w:b/>
          <w:i/>
        </w:rPr>
        <w:t xml:space="preserve"> </w:t>
      </w:r>
      <w:r w:rsidR="00CC04B0">
        <w:rPr>
          <w:rFonts w:ascii="Arial" w:hAnsi="Arial" w:cs="Arial"/>
          <w:b/>
          <w:i/>
        </w:rPr>
        <w:t>ianuarie 202</w:t>
      </w:r>
      <w:r w:rsidR="00A544E6">
        <w:rPr>
          <w:rFonts w:ascii="Arial" w:hAnsi="Arial" w:cs="Arial"/>
          <w:b/>
          <w:i/>
        </w:rPr>
        <w:t>3</w:t>
      </w:r>
    </w:p>
    <w:p w:rsidR="00F954D6" w:rsidRDefault="00F954D6" w:rsidP="00F954D6">
      <w:pPr>
        <w:spacing w:line="360" w:lineRule="auto"/>
        <w:ind w:right="638" w:firstLine="708"/>
        <w:rPr>
          <w:rFonts w:ascii="Arial" w:hAnsi="Arial" w:cs="Arial"/>
          <w:b/>
          <w:bCs/>
          <w:i/>
        </w:rPr>
      </w:pPr>
    </w:p>
    <w:p w:rsidR="00F954D6" w:rsidRPr="00F954D6" w:rsidRDefault="00F954D6" w:rsidP="00F954D6">
      <w:pPr>
        <w:spacing w:line="360" w:lineRule="auto"/>
        <w:ind w:right="638" w:firstLine="708"/>
        <w:rPr>
          <w:rFonts w:ascii="Arial" w:hAnsi="Arial" w:cs="Arial"/>
          <w:b/>
          <w:bCs/>
          <w:lang w:val="pt-BR"/>
        </w:rPr>
      </w:pPr>
      <w:r w:rsidRPr="00F954D6">
        <w:rPr>
          <w:rFonts w:ascii="Arial" w:hAnsi="Arial" w:cs="Arial"/>
          <w:b/>
          <w:bCs/>
          <w:i/>
        </w:rPr>
        <w:t xml:space="preserve"> </w:t>
      </w:r>
      <w:r w:rsidRPr="00F954D6">
        <w:rPr>
          <w:rFonts w:ascii="Arial" w:hAnsi="Arial" w:cs="Arial"/>
          <w:b/>
          <w:bCs/>
          <w:lang w:val="pt-BR"/>
        </w:rPr>
        <w:t>PREŞEDINTE  DE  ŞEDINŢĂ,</w:t>
      </w:r>
    </w:p>
    <w:p w:rsidR="00F954D6" w:rsidRPr="00F954D6" w:rsidRDefault="00F954D6" w:rsidP="00F954D6">
      <w:pPr>
        <w:ind w:right="638" w:firstLine="708"/>
        <w:rPr>
          <w:rFonts w:ascii="Arial" w:hAnsi="Arial" w:cs="Arial"/>
          <w:b/>
          <w:bCs/>
          <w:lang w:val="pt-BR"/>
        </w:rPr>
      </w:pPr>
    </w:p>
    <w:p w:rsidR="00F954D6" w:rsidRPr="00E52291" w:rsidRDefault="00F954D6" w:rsidP="00F954D6">
      <w:pPr>
        <w:pStyle w:val="Heading4"/>
        <w:ind w:right="11"/>
        <w:rPr>
          <w:rFonts w:ascii="Arial" w:hAnsi="Arial" w:cs="Arial"/>
          <w:i/>
          <w:lang w:val="pt-BR"/>
        </w:rPr>
      </w:pPr>
      <w:r w:rsidRPr="00F954D6">
        <w:rPr>
          <w:lang w:val="pt-BR"/>
        </w:rPr>
        <w:t xml:space="preserve">    </w:t>
      </w:r>
      <w:r w:rsidRPr="00F954D6">
        <w:rPr>
          <w:rFonts w:ascii="Arial" w:hAnsi="Arial" w:cs="Arial"/>
          <w:lang w:val="it-IT"/>
        </w:rPr>
        <w:tab/>
      </w:r>
      <w:r w:rsidR="001B7227">
        <w:rPr>
          <w:rFonts w:ascii="Arial" w:hAnsi="Arial" w:cs="Arial"/>
          <w:lang w:val="it-IT"/>
        </w:rPr>
        <w:t xml:space="preserve"> </w:t>
      </w:r>
      <w:r w:rsidR="00A544E6">
        <w:rPr>
          <w:rFonts w:ascii="Arial" w:hAnsi="Arial" w:cs="Arial"/>
          <w:lang w:val="it-IT"/>
        </w:rPr>
        <w:t xml:space="preserve">   </w:t>
      </w:r>
      <w:r w:rsidR="007B18DB" w:rsidRPr="00861C9F">
        <w:rPr>
          <w:rFonts w:ascii="Arial" w:hAnsi="Arial" w:cs="Arial"/>
          <w:lang w:val="it-IT"/>
        </w:rPr>
        <w:t xml:space="preserve">Consilier, </w:t>
      </w:r>
      <w:r w:rsidR="00A544E6" w:rsidRPr="00861C9F">
        <w:rPr>
          <w:rFonts w:ascii="Arial" w:hAnsi="Arial" w:cs="Arial"/>
          <w:lang w:val="it-IT"/>
        </w:rPr>
        <w:t>Ionel ANITI</w:t>
      </w:r>
      <w:r w:rsidRPr="00F954D6">
        <w:rPr>
          <w:rFonts w:ascii="Arial" w:hAnsi="Arial" w:cs="Arial"/>
          <w:i/>
          <w:lang w:val="it-IT"/>
        </w:rPr>
        <w:tab/>
      </w:r>
      <w:r w:rsidRPr="0006775E">
        <w:rPr>
          <w:rFonts w:ascii="Arial" w:hAnsi="Arial" w:cs="Arial"/>
          <w:i/>
          <w:lang w:val="it-IT"/>
        </w:rPr>
        <w:t xml:space="preserve">   </w:t>
      </w:r>
      <w:r w:rsidRPr="000533F7">
        <w:rPr>
          <w:i/>
          <w:sz w:val="22"/>
          <w:szCs w:val="22"/>
          <w:lang w:val="it-IT"/>
        </w:rPr>
        <w:tab/>
      </w:r>
      <w:r w:rsidRPr="000533F7">
        <w:rPr>
          <w:i/>
          <w:sz w:val="22"/>
          <w:szCs w:val="22"/>
          <w:lang w:val="it-IT"/>
        </w:rPr>
        <w:tab/>
      </w:r>
      <w:r>
        <w:rPr>
          <w:i/>
          <w:lang w:val="it-IT"/>
        </w:rPr>
        <w:tab/>
      </w:r>
      <w:r>
        <w:rPr>
          <w:i/>
          <w:lang w:val="it-IT"/>
        </w:rPr>
        <w:tab/>
      </w:r>
      <w:r w:rsidRPr="0081091F">
        <w:rPr>
          <w:i/>
          <w:lang w:val="it-IT"/>
        </w:rPr>
        <w:t xml:space="preserve"> </w:t>
      </w:r>
      <w:r w:rsidRPr="0081091F"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          </w:t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           </w:t>
      </w:r>
      <w:r>
        <w:rPr>
          <w:rFonts w:ascii="Arial" w:hAnsi="Arial" w:cs="Arial"/>
          <w:i/>
          <w:sz w:val="22"/>
          <w:szCs w:val="22"/>
          <w:lang w:val="it-IT"/>
        </w:rPr>
        <w:tab/>
      </w:r>
      <w:r w:rsidR="00E52291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0F442B">
        <w:rPr>
          <w:rFonts w:ascii="Arial" w:hAnsi="Arial" w:cs="Arial"/>
          <w:i/>
          <w:sz w:val="22"/>
          <w:szCs w:val="22"/>
          <w:lang w:val="it-IT"/>
        </w:rPr>
        <w:t xml:space="preserve">   </w:t>
      </w:r>
      <w:r w:rsidR="00A544E6">
        <w:rPr>
          <w:rFonts w:ascii="Arial" w:hAnsi="Arial" w:cs="Arial"/>
          <w:i/>
          <w:sz w:val="22"/>
          <w:szCs w:val="22"/>
          <w:lang w:val="it-IT"/>
        </w:rPr>
        <w:t xml:space="preserve">           </w:t>
      </w:r>
      <w:r w:rsidR="000F442B">
        <w:rPr>
          <w:rFonts w:ascii="Arial" w:hAnsi="Arial" w:cs="Arial"/>
          <w:i/>
          <w:sz w:val="22"/>
          <w:szCs w:val="22"/>
          <w:lang w:val="it-IT"/>
        </w:rPr>
        <w:t xml:space="preserve">  </w:t>
      </w:r>
      <w:r w:rsidRPr="00E52291">
        <w:rPr>
          <w:rFonts w:ascii="Arial" w:hAnsi="Arial" w:cs="Arial"/>
          <w:lang w:val="pt-BR"/>
        </w:rPr>
        <w:t>CONTRASEMNEAZĂ,</w:t>
      </w:r>
    </w:p>
    <w:p w:rsidR="00F954D6" w:rsidRPr="00E52291" w:rsidRDefault="00E52291" w:rsidP="008B1151">
      <w:pPr>
        <w:tabs>
          <w:tab w:val="left" w:pos="6030"/>
          <w:tab w:val="left" w:pos="9180"/>
          <w:tab w:val="left" w:pos="9540"/>
          <w:tab w:val="left" w:pos="9630"/>
          <w:tab w:val="left" w:pos="9720"/>
        </w:tabs>
        <w:spacing w:line="480" w:lineRule="auto"/>
        <w:ind w:right="780"/>
        <w:jc w:val="right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lang w:val="pt-BR"/>
        </w:rPr>
        <w:t xml:space="preserve">   </w:t>
      </w:r>
      <w:r w:rsidR="00F954D6" w:rsidRPr="00E52291">
        <w:rPr>
          <w:rFonts w:ascii="Arial" w:hAnsi="Arial" w:cs="Arial"/>
          <w:b/>
          <w:bCs/>
          <w:lang w:val="pt-BR"/>
        </w:rPr>
        <w:t xml:space="preserve"> </w:t>
      </w:r>
      <w:r>
        <w:rPr>
          <w:rFonts w:ascii="Arial" w:hAnsi="Arial" w:cs="Arial"/>
          <w:b/>
          <w:bCs/>
          <w:lang w:val="pt-BR"/>
        </w:rPr>
        <w:t xml:space="preserve">     </w:t>
      </w:r>
      <w:r w:rsidR="00507D31">
        <w:rPr>
          <w:rFonts w:ascii="Arial" w:hAnsi="Arial" w:cs="Arial"/>
          <w:b/>
          <w:bCs/>
          <w:lang w:val="pt-BR"/>
        </w:rPr>
        <w:t xml:space="preserve">  </w:t>
      </w:r>
      <w:r w:rsidR="00956477">
        <w:rPr>
          <w:rFonts w:ascii="Arial" w:hAnsi="Arial" w:cs="Arial"/>
          <w:b/>
          <w:bCs/>
          <w:lang w:val="pt-BR"/>
        </w:rPr>
        <w:t xml:space="preserve"> </w:t>
      </w:r>
      <w:r w:rsidR="00507D31">
        <w:rPr>
          <w:rFonts w:ascii="Arial" w:hAnsi="Arial" w:cs="Arial"/>
          <w:b/>
          <w:bCs/>
          <w:lang w:val="pt-BR"/>
        </w:rPr>
        <w:t xml:space="preserve">  </w:t>
      </w:r>
      <w:r w:rsidR="007B18DB">
        <w:rPr>
          <w:rFonts w:ascii="Arial" w:hAnsi="Arial" w:cs="Arial"/>
          <w:b/>
          <w:bCs/>
          <w:lang w:val="pt-BR"/>
        </w:rPr>
        <w:t xml:space="preserve">    </w:t>
      </w:r>
      <w:r w:rsidR="00507D31">
        <w:rPr>
          <w:rFonts w:ascii="Arial" w:hAnsi="Arial" w:cs="Arial"/>
          <w:b/>
          <w:bCs/>
          <w:lang w:val="pt-BR"/>
        </w:rPr>
        <w:t xml:space="preserve"> </w:t>
      </w:r>
      <w:r w:rsidR="007B18DB">
        <w:rPr>
          <w:rFonts w:ascii="Arial" w:hAnsi="Arial" w:cs="Arial"/>
          <w:b/>
          <w:lang w:val="pt-BR"/>
        </w:rPr>
        <w:t xml:space="preserve">Secretar general </w:t>
      </w:r>
      <w:r w:rsidR="00A544E6">
        <w:rPr>
          <w:rFonts w:ascii="Arial" w:hAnsi="Arial" w:cs="Arial"/>
          <w:b/>
          <w:lang w:val="pt-BR"/>
        </w:rPr>
        <w:t>delegat</w:t>
      </w:r>
      <w:r w:rsidR="00F954D6" w:rsidRPr="00E52291">
        <w:rPr>
          <w:rFonts w:ascii="Arial" w:hAnsi="Arial" w:cs="Arial"/>
          <w:b/>
          <w:lang w:val="pt-BR"/>
        </w:rPr>
        <w:t>,</w:t>
      </w:r>
      <w:r w:rsidR="00507D31">
        <w:rPr>
          <w:rFonts w:ascii="Arial" w:hAnsi="Arial" w:cs="Arial"/>
          <w:b/>
          <w:lang w:val="pt-BR"/>
        </w:rPr>
        <w:t xml:space="preserve"> </w:t>
      </w:r>
    </w:p>
    <w:p w:rsidR="00F954D6" w:rsidRPr="00E52291" w:rsidRDefault="00F954D6" w:rsidP="00F954D6">
      <w:pPr>
        <w:spacing w:line="480" w:lineRule="auto"/>
        <w:rPr>
          <w:rFonts w:ascii="Arial" w:hAnsi="Arial" w:cs="Arial"/>
          <w:i/>
        </w:rPr>
      </w:pP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  <w:t xml:space="preserve">         </w:t>
      </w:r>
      <w:r w:rsidR="007B18DB">
        <w:rPr>
          <w:rFonts w:ascii="Arial" w:hAnsi="Arial" w:cs="Arial"/>
          <w:lang w:val="pt-BR"/>
        </w:rPr>
        <w:t xml:space="preserve">   </w:t>
      </w:r>
      <w:r w:rsidRPr="00E52291">
        <w:rPr>
          <w:rFonts w:ascii="Arial" w:hAnsi="Arial" w:cs="Arial"/>
          <w:lang w:val="pt-BR"/>
        </w:rPr>
        <w:t xml:space="preserve"> </w:t>
      </w:r>
      <w:r w:rsidR="00E52291">
        <w:rPr>
          <w:rFonts w:ascii="Arial" w:hAnsi="Arial" w:cs="Arial"/>
          <w:lang w:val="pt-BR"/>
        </w:rPr>
        <w:t xml:space="preserve"> </w:t>
      </w:r>
      <w:r w:rsidR="00956477">
        <w:rPr>
          <w:rFonts w:ascii="Arial" w:hAnsi="Arial" w:cs="Arial"/>
          <w:lang w:val="pt-BR"/>
        </w:rPr>
        <w:t xml:space="preserve"> </w:t>
      </w:r>
      <w:r w:rsidR="00C34C5D">
        <w:rPr>
          <w:rFonts w:ascii="Arial" w:hAnsi="Arial" w:cs="Arial"/>
          <w:lang w:val="pt-BR"/>
        </w:rPr>
        <w:t xml:space="preserve">  </w:t>
      </w:r>
      <w:r w:rsidR="00507D31">
        <w:rPr>
          <w:rFonts w:ascii="Arial" w:hAnsi="Arial" w:cs="Arial"/>
          <w:lang w:val="pt-BR"/>
        </w:rPr>
        <w:t xml:space="preserve">  </w:t>
      </w:r>
      <w:r w:rsidR="007B18DB">
        <w:rPr>
          <w:rFonts w:ascii="Arial" w:hAnsi="Arial" w:cs="Arial"/>
          <w:b/>
          <w:bCs/>
          <w:i/>
        </w:rPr>
        <w:t>Victoriţ</w:t>
      </w:r>
      <w:r w:rsidR="00C34C5D">
        <w:rPr>
          <w:rFonts w:ascii="Arial" w:hAnsi="Arial" w:cs="Arial"/>
          <w:b/>
          <w:bCs/>
          <w:i/>
        </w:rPr>
        <w:t>a</w:t>
      </w:r>
      <w:r w:rsidR="00A544E6">
        <w:rPr>
          <w:rFonts w:ascii="Arial" w:hAnsi="Arial" w:cs="Arial"/>
          <w:b/>
          <w:bCs/>
          <w:i/>
        </w:rPr>
        <w:t xml:space="preserve"> VOICU</w:t>
      </w:r>
      <w:r w:rsidRPr="00E52291">
        <w:t xml:space="preserve">         </w:t>
      </w:r>
    </w:p>
    <w:p w:rsidR="001D4A33" w:rsidRDefault="001D4A33" w:rsidP="001D4A33">
      <w:pPr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Adoptată în şedinţa ordinară din data de </w:t>
      </w:r>
      <w:r w:rsidR="00A544E6">
        <w:rPr>
          <w:i/>
          <w:sz w:val="25"/>
          <w:szCs w:val="25"/>
        </w:rPr>
        <w:t>30</w:t>
      </w:r>
      <w:r w:rsidR="001B7227">
        <w:rPr>
          <w:i/>
          <w:sz w:val="25"/>
          <w:szCs w:val="25"/>
        </w:rPr>
        <w:t xml:space="preserve"> ianuarie 202</w:t>
      </w:r>
      <w:r w:rsidR="00A544E6">
        <w:rPr>
          <w:i/>
          <w:sz w:val="25"/>
          <w:szCs w:val="25"/>
        </w:rPr>
        <w:t>3</w:t>
      </w:r>
      <w:r>
        <w:rPr>
          <w:i/>
          <w:sz w:val="25"/>
          <w:szCs w:val="25"/>
        </w:rPr>
        <w:t>.</w:t>
      </w:r>
    </w:p>
    <w:p w:rsidR="001D4A33" w:rsidRDefault="001D4A33" w:rsidP="001D4A33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C33CB7" w:rsidRDefault="00C33CB7" w:rsidP="00F954D6">
      <w:pPr>
        <w:pStyle w:val="Heading2"/>
        <w:tabs>
          <w:tab w:val="left" w:pos="6120"/>
        </w:tabs>
        <w:ind w:right="-5"/>
        <w:rPr>
          <w:i w:val="0"/>
        </w:rPr>
      </w:pPr>
    </w:p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1D4A33" w:rsidRDefault="001D4A33" w:rsidP="001D4A33"/>
    <w:p w:rsidR="00611225" w:rsidRDefault="00611225" w:rsidP="001D4A33"/>
    <w:p w:rsidR="00611225" w:rsidRDefault="00611225" w:rsidP="001D4A33"/>
    <w:p w:rsidR="00611225" w:rsidRDefault="00611225" w:rsidP="001D4A33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6378"/>
        <w:gridCol w:w="1276"/>
        <w:gridCol w:w="1985"/>
      </w:tblGrid>
      <w:tr w:rsidR="001D4A33" w:rsidTr="00101608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D4A33" w:rsidRDefault="001D4A33" w:rsidP="001B7227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PROCEDURI OBLIGATORII ULTERIOARE ADOPTĂRII HOTĂRÂRII CONSILIULUI LOCAL AL COMUNEI, NR. </w:t>
            </w:r>
            <w:r w:rsidR="00861C9F">
              <w:rPr>
                <w:rFonts w:cs="Arial"/>
                <w:b/>
                <w:bCs/>
                <w:sz w:val="16"/>
                <w:szCs w:val="16"/>
              </w:rPr>
              <w:t>08</w:t>
            </w:r>
            <w:r w:rsidR="001B7227"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861C9F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1D4A33" w:rsidTr="00101608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D4A33" w:rsidRDefault="001D4A33" w:rsidP="0010160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1D4A33" w:rsidTr="00101608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Adoptarea hotărârii</w:t>
            </w:r>
            <w:r>
              <w:rPr>
                <w:rFonts w:cs="Arial"/>
                <w:sz w:val="16"/>
                <w:szCs w:val="16"/>
                <w:vertAlign w:val="superscript"/>
              </w:rPr>
              <w:t>1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861C9F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primarul comunei</w:t>
            </w:r>
            <w:r>
              <w:rPr>
                <w:rFonts w:cs="Arial"/>
                <w:sz w:val="16"/>
                <w:szCs w:val="16"/>
                <w:vertAlign w:val="superscript"/>
              </w:rPr>
              <w:t>2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4A33" w:rsidRDefault="001D4A33" w:rsidP="0010160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</w:t>
            </w:r>
            <w:r w:rsidR="00861C9F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prefectul județului</w:t>
            </w:r>
            <w:r>
              <w:rPr>
                <w:rFonts w:cs="Arial"/>
                <w:sz w:val="16"/>
                <w:szCs w:val="16"/>
                <w:vertAlign w:val="superscript"/>
              </w:rPr>
              <w:t>3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4A33" w:rsidRDefault="001D4A33" w:rsidP="0010160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</w:t>
            </w:r>
            <w:r w:rsidR="00861C9F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Aducerea la cunoștință publică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4A33" w:rsidRDefault="001D4A33" w:rsidP="0010160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</w:t>
            </w:r>
            <w:r w:rsidR="00861C9F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Comunicarea, numai în cazul celei cu caracter individual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4A33" w:rsidRDefault="001D4A33" w:rsidP="0010160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</w:t>
            </w:r>
            <w:r w:rsidR="00861C9F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D4A33" w:rsidTr="0010160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D4A33" w:rsidRDefault="001D4A33" w:rsidP="00101608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Hotărârea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D4A33" w:rsidRDefault="001D4A33" w:rsidP="0010160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…/…/202</w:t>
            </w:r>
            <w:r w:rsidR="00861C9F">
              <w:rPr>
                <w:rFonts w:cs="Arial"/>
                <w:b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D4A33" w:rsidRDefault="001D4A33" w:rsidP="00101608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D4A33" w:rsidTr="00101608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D4A33" w:rsidRDefault="001D4A33" w:rsidP="0010160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1D4A33" w:rsidRDefault="001D4A33" w:rsidP="001D4A3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1D4A33" w:rsidRDefault="001D4A33" w:rsidP="001D4A33"/>
    <w:p w:rsidR="001D4A33" w:rsidRPr="001D4A33" w:rsidRDefault="001D4A33" w:rsidP="001D4A33"/>
    <w:sectPr w:rsidR="001D4A33" w:rsidRPr="001D4A33" w:rsidSect="00BF5043">
      <w:footerReference w:type="even" r:id="rId8"/>
      <w:footerReference w:type="default" r:id="rId9"/>
      <w:pgSz w:w="12240" w:h="15840"/>
      <w:pgMar w:top="450" w:right="840" w:bottom="1258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2FC1" w:rsidRDefault="00592FC1">
      <w:r>
        <w:separator/>
      </w:r>
    </w:p>
  </w:endnote>
  <w:endnote w:type="continuationSeparator" w:id="0">
    <w:p w:rsidR="00592FC1" w:rsidRDefault="00592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10A" w:rsidRDefault="00370119" w:rsidP="009F2CE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C410A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C410A" w:rsidRDefault="006C41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10A" w:rsidRDefault="00370119" w:rsidP="009F2CE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C410A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92FC1">
      <w:rPr>
        <w:rStyle w:val="PageNumber"/>
        <w:noProof/>
      </w:rPr>
      <w:t>1</w:t>
    </w:r>
    <w:r>
      <w:rPr>
        <w:rStyle w:val="PageNumber"/>
      </w:rPr>
      <w:fldChar w:fldCharType="end"/>
    </w:r>
  </w:p>
  <w:p w:rsidR="006C410A" w:rsidRDefault="006C41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2FC1" w:rsidRDefault="00592FC1">
      <w:r>
        <w:separator/>
      </w:r>
    </w:p>
  </w:footnote>
  <w:footnote w:type="continuationSeparator" w:id="0">
    <w:p w:rsidR="00592FC1" w:rsidRDefault="00592F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959"/>
    <w:rsid w:val="00004B0E"/>
    <w:rsid w:val="00007234"/>
    <w:rsid w:val="00007987"/>
    <w:rsid w:val="00020E7B"/>
    <w:rsid w:val="0002122A"/>
    <w:rsid w:val="000227B5"/>
    <w:rsid w:val="00022CDB"/>
    <w:rsid w:val="000232F2"/>
    <w:rsid w:val="0002490D"/>
    <w:rsid w:val="0003226A"/>
    <w:rsid w:val="0003337E"/>
    <w:rsid w:val="00033C87"/>
    <w:rsid w:val="00033DBA"/>
    <w:rsid w:val="000360A0"/>
    <w:rsid w:val="00040609"/>
    <w:rsid w:val="00045461"/>
    <w:rsid w:val="00054180"/>
    <w:rsid w:val="000648F5"/>
    <w:rsid w:val="00077A54"/>
    <w:rsid w:val="00091B97"/>
    <w:rsid w:val="00094A71"/>
    <w:rsid w:val="00094BF8"/>
    <w:rsid w:val="000A4A3A"/>
    <w:rsid w:val="000A6C86"/>
    <w:rsid w:val="000B41D3"/>
    <w:rsid w:val="000B4CAF"/>
    <w:rsid w:val="000C04B2"/>
    <w:rsid w:val="000C1044"/>
    <w:rsid w:val="000C3B77"/>
    <w:rsid w:val="000D00FE"/>
    <w:rsid w:val="000D2388"/>
    <w:rsid w:val="000E06EF"/>
    <w:rsid w:val="000E2B9C"/>
    <w:rsid w:val="000E644E"/>
    <w:rsid w:val="000F0278"/>
    <w:rsid w:val="000F0710"/>
    <w:rsid w:val="000F442B"/>
    <w:rsid w:val="000F545F"/>
    <w:rsid w:val="001106BA"/>
    <w:rsid w:val="001118FD"/>
    <w:rsid w:val="00115723"/>
    <w:rsid w:val="0013188A"/>
    <w:rsid w:val="001433FB"/>
    <w:rsid w:val="0015569B"/>
    <w:rsid w:val="00162BEB"/>
    <w:rsid w:val="00162C9D"/>
    <w:rsid w:val="0016461C"/>
    <w:rsid w:val="00165779"/>
    <w:rsid w:val="00167E13"/>
    <w:rsid w:val="00175055"/>
    <w:rsid w:val="00184E8C"/>
    <w:rsid w:val="0019315E"/>
    <w:rsid w:val="00193576"/>
    <w:rsid w:val="00195D3F"/>
    <w:rsid w:val="001A4F3C"/>
    <w:rsid w:val="001A6D45"/>
    <w:rsid w:val="001B7227"/>
    <w:rsid w:val="001C24B3"/>
    <w:rsid w:val="001D48A1"/>
    <w:rsid w:val="001D4A33"/>
    <w:rsid w:val="001D4CBA"/>
    <w:rsid w:val="001D59CB"/>
    <w:rsid w:val="001E6B8D"/>
    <w:rsid w:val="001F056D"/>
    <w:rsid w:val="002044E4"/>
    <w:rsid w:val="00214362"/>
    <w:rsid w:val="002377C9"/>
    <w:rsid w:val="00241FC3"/>
    <w:rsid w:val="00243125"/>
    <w:rsid w:val="002438C0"/>
    <w:rsid w:val="0025501E"/>
    <w:rsid w:val="00270B7F"/>
    <w:rsid w:val="00281E1E"/>
    <w:rsid w:val="00281F38"/>
    <w:rsid w:val="002936C0"/>
    <w:rsid w:val="00293745"/>
    <w:rsid w:val="002945A9"/>
    <w:rsid w:val="00295B34"/>
    <w:rsid w:val="00296955"/>
    <w:rsid w:val="002A187F"/>
    <w:rsid w:val="002A3F73"/>
    <w:rsid w:val="002C6F83"/>
    <w:rsid w:val="002C7090"/>
    <w:rsid w:val="002C7C60"/>
    <w:rsid w:val="002D1E5D"/>
    <w:rsid w:val="002D4001"/>
    <w:rsid w:val="002E3DED"/>
    <w:rsid w:val="002E50F3"/>
    <w:rsid w:val="002F0E0B"/>
    <w:rsid w:val="002F5D15"/>
    <w:rsid w:val="002F6511"/>
    <w:rsid w:val="002F654B"/>
    <w:rsid w:val="00302B22"/>
    <w:rsid w:val="00311F8D"/>
    <w:rsid w:val="003132E9"/>
    <w:rsid w:val="00316E25"/>
    <w:rsid w:val="00332209"/>
    <w:rsid w:val="00332CFE"/>
    <w:rsid w:val="00343CBC"/>
    <w:rsid w:val="00345D53"/>
    <w:rsid w:val="00370119"/>
    <w:rsid w:val="00377CF2"/>
    <w:rsid w:val="00382546"/>
    <w:rsid w:val="00386E99"/>
    <w:rsid w:val="003940B3"/>
    <w:rsid w:val="003A3E2E"/>
    <w:rsid w:val="003A41E8"/>
    <w:rsid w:val="003B4BBC"/>
    <w:rsid w:val="003B7C6E"/>
    <w:rsid w:val="003C40D9"/>
    <w:rsid w:val="003D1621"/>
    <w:rsid w:val="003E1CC6"/>
    <w:rsid w:val="003E6885"/>
    <w:rsid w:val="003F0013"/>
    <w:rsid w:val="003F0A20"/>
    <w:rsid w:val="003F3301"/>
    <w:rsid w:val="003F3C17"/>
    <w:rsid w:val="003F7490"/>
    <w:rsid w:val="00401AA8"/>
    <w:rsid w:val="00403103"/>
    <w:rsid w:val="004037CF"/>
    <w:rsid w:val="004111F9"/>
    <w:rsid w:val="00424B3B"/>
    <w:rsid w:val="00425F44"/>
    <w:rsid w:val="00441233"/>
    <w:rsid w:val="0044183A"/>
    <w:rsid w:val="00457AB3"/>
    <w:rsid w:val="00462777"/>
    <w:rsid w:val="004652D2"/>
    <w:rsid w:val="00465FEB"/>
    <w:rsid w:val="004673AE"/>
    <w:rsid w:val="00471A1F"/>
    <w:rsid w:val="004923FC"/>
    <w:rsid w:val="00493630"/>
    <w:rsid w:val="00496135"/>
    <w:rsid w:val="0049712E"/>
    <w:rsid w:val="004A61E8"/>
    <w:rsid w:val="004B075E"/>
    <w:rsid w:val="004B118B"/>
    <w:rsid w:val="004B4B8D"/>
    <w:rsid w:val="004B6F8A"/>
    <w:rsid w:val="004C472E"/>
    <w:rsid w:val="004D45BC"/>
    <w:rsid w:val="004F6619"/>
    <w:rsid w:val="00500FB0"/>
    <w:rsid w:val="00502257"/>
    <w:rsid w:val="00507D31"/>
    <w:rsid w:val="00511FCB"/>
    <w:rsid w:val="00515C3B"/>
    <w:rsid w:val="00516195"/>
    <w:rsid w:val="00517C9F"/>
    <w:rsid w:val="005207FF"/>
    <w:rsid w:val="005227EC"/>
    <w:rsid w:val="00525BAF"/>
    <w:rsid w:val="00527D0F"/>
    <w:rsid w:val="00531E96"/>
    <w:rsid w:val="00533B25"/>
    <w:rsid w:val="00533BA6"/>
    <w:rsid w:val="0053474A"/>
    <w:rsid w:val="00541604"/>
    <w:rsid w:val="0054308B"/>
    <w:rsid w:val="00543D37"/>
    <w:rsid w:val="005627A2"/>
    <w:rsid w:val="005676B8"/>
    <w:rsid w:val="00570B87"/>
    <w:rsid w:val="005774CE"/>
    <w:rsid w:val="00592FC1"/>
    <w:rsid w:val="00596073"/>
    <w:rsid w:val="005A3C75"/>
    <w:rsid w:val="005A3D82"/>
    <w:rsid w:val="005A562D"/>
    <w:rsid w:val="005B18A1"/>
    <w:rsid w:val="005B343E"/>
    <w:rsid w:val="005B45BE"/>
    <w:rsid w:val="005B7A54"/>
    <w:rsid w:val="005D6FB1"/>
    <w:rsid w:val="005E437C"/>
    <w:rsid w:val="005E484E"/>
    <w:rsid w:val="005F0B80"/>
    <w:rsid w:val="005F2AE7"/>
    <w:rsid w:val="005F37CE"/>
    <w:rsid w:val="005F567E"/>
    <w:rsid w:val="00606A0D"/>
    <w:rsid w:val="00611225"/>
    <w:rsid w:val="00612442"/>
    <w:rsid w:val="00615240"/>
    <w:rsid w:val="00631EA3"/>
    <w:rsid w:val="00651E58"/>
    <w:rsid w:val="00654F8D"/>
    <w:rsid w:val="00655D05"/>
    <w:rsid w:val="00661139"/>
    <w:rsid w:val="00667EC1"/>
    <w:rsid w:val="00671B85"/>
    <w:rsid w:val="00680943"/>
    <w:rsid w:val="006830E8"/>
    <w:rsid w:val="00684436"/>
    <w:rsid w:val="006A1999"/>
    <w:rsid w:val="006C410A"/>
    <w:rsid w:val="006E0493"/>
    <w:rsid w:val="006E18A0"/>
    <w:rsid w:val="006E3145"/>
    <w:rsid w:val="006F3B9F"/>
    <w:rsid w:val="006F6858"/>
    <w:rsid w:val="006F787B"/>
    <w:rsid w:val="00707764"/>
    <w:rsid w:val="00712D47"/>
    <w:rsid w:val="007140D7"/>
    <w:rsid w:val="00714D2A"/>
    <w:rsid w:val="00720D75"/>
    <w:rsid w:val="0072777A"/>
    <w:rsid w:val="00733620"/>
    <w:rsid w:val="00740900"/>
    <w:rsid w:val="00755D22"/>
    <w:rsid w:val="00771E27"/>
    <w:rsid w:val="0078088B"/>
    <w:rsid w:val="007843D4"/>
    <w:rsid w:val="0078690E"/>
    <w:rsid w:val="007914B2"/>
    <w:rsid w:val="007A15D2"/>
    <w:rsid w:val="007A1E59"/>
    <w:rsid w:val="007A23E1"/>
    <w:rsid w:val="007A5C4E"/>
    <w:rsid w:val="007B18DB"/>
    <w:rsid w:val="007C0260"/>
    <w:rsid w:val="007C04A2"/>
    <w:rsid w:val="007C1C16"/>
    <w:rsid w:val="007D0E57"/>
    <w:rsid w:val="007E1984"/>
    <w:rsid w:val="007E32A4"/>
    <w:rsid w:val="007F550B"/>
    <w:rsid w:val="008043EA"/>
    <w:rsid w:val="00811B85"/>
    <w:rsid w:val="00811D20"/>
    <w:rsid w:val="00812568"/>
    <w:rsid w:val="00812988"/>
    <w:rsid w:val="00815A1D"/>
    <w:rsid w:val="008336EB"/>
    <w:rsid w:val="0084239F"/>
    <w:rsid w:val="00842898"/>
    <w:rsid w:val="00851F22"/>
    <w:rsid w:val="00861C9F"/>
    <w:rsid w:val="00865C04"/>
    <w:rsid w:val="00867595"/>
    <w:rsid w:val="00881FB2"/>
    <w:rsid w:val="00891925"/>
    <w:rsid w:val="00892037"/>
    <w:rsid w:val="008A655D"/>
    <w:rsid w:val="008B1151"/>
    <w:rsid w:val="008D6241"/>
    <w:rsid w:val="008E044E"/>
    <w:rsid w:val="008E4756"/>
    <w:rsid w:val="008E4902"/>
    <w:rsid w:val="008F30BB"/>
    <w:rsid w:val="00913E5A"/>
    <w:rsid w:val="009228F0"/>
    <w:rsid w:val="009274BE"/>
    <w:rsid w:val="009325D6"/>
    <w:rsid w:val="00935FF3"/>
    <w:rsid w:val="009368CF"/>
    <w:rsid w:val="009416A0"/>
    <w:rsid w:val="00956477"/>
    <w:rsid w:val="0096016D"/>
    <w:rsid w:val="009606B1"/>
    <w:rsid w:val="00962DA1"/>
    <w:rsid w:val="009653A0"/>
    <w:rsid w:val="00965663"/>
    <w:rsid w:val="00967EBA"/>
    <w:rsid w:val="00971D5B"/>
    <w:rsid w:val="009723C4"/>
    <w:rsid w:val="0097312A"/>
    <w:rsid w:val="009767BB"/>
    <w:rsid w:val="009771AD"/>
    <w:rsid w:val="00984C01"/>
    <w:rsid w:val="009852C1"/>
    <w:rsid w:val="009A18AB"/>
    <w:rsid w:val="009B35EA"/>
    <w:rsid w:val="009B4E75"/>
    <w:rsid w:val="009C37D4"/>
    <w:rsid w:val="009C5259"/>
    <w:rsid w:val="009C7114"/>
    <w:rsid w:val="009C7DDA"/>
    <w:rsid w:val="009D0B26"/>
    <w:rsid w:val="009E11AF"/>
    <w:rsid w:val="009E63FF"/>
    <w:rsid w:val="009F1F63"/>
    <w:rsid w:val="009F2449"/>
    <w:rsid w:val="009F2CE6"/>
    <w:rsid w:val="00A00CAE"/>
    <w:rsid w:val="00A01E31"/>
    <w:rsid w:val="00A037C1"/>
    <w:rsid w:val="00A05B0A"/>
    <w:rsid w:val="00A11FE9"/>
    <w:rsid w:val="00A25BC0"/>
    <w:rsid w:val="00A27868"/>
    <w:rsid w:val="00A338BC"/>
    <w:rsid w:val="00A36D7A"/>
    <w:rsid w:val="00A4095F"/>
    <w:rsid w:val="00A43038"/>
    <w:rsid w:val="00A5060A"/>
    <w:rsid w:val="00A514DF"/>
    <w:rsid w:val="00A544E6"/>
    <w:rsid w:val="00A568A9"/>
    <w:rsid w:val="00A61DBD"/>
    <w:rsid w:val="00A62FDE"/>
    <w:rsid w:val="00A7247D"/>
    <w:rsid w:val="00A865BB"/>
    <w:rsid w:val="00A945F4"/>
    <w:rsid w:val="00AA1F52"/>
    <w:rsid w:val="00AA38BC"/>
    <w:rsid w:val="00AA7159"/>
    <w:rsid w:val="00AD08B0"/>
    <w:rsid w:val="00AD114D"/>
    <w:rsid w:val="00AE0EE5"/>
    <w:rsid w:val="00AE196A"/>
    <w:rsid w:val="00AE20C7"/>
    <w:rsid w:val="00AE2D77"/>
    <w:rsid w:val="00AF2AF6"/>
    <w:rsid w:val="00AF529B"/>
    <w:rsid w:val="00B06D10"/>
    <w:rsid w:val="00B204E2"/>
    <w:rsid w:val="00B3343F"/>
    <w:rsid w:val="00B35868"/>
    <w:rsid w:val="00B42324"/>
    <w:rsid w:val="00B45022"/>
    <w:rsid w:val="00B477E1"/>
    <w:rsid w:val="00B532D1"/>
    <w:rsid w:val="00B56C27"/>
    <w:rsid w:val="00B60779"/>
    <w:rsid w:val="00B6652B"/>
    <w:rsid w:val="00B914E0"/>
    <w:rsid w:val="00B926B1"/>
    <w:rsid w:val="00B9596F"/>
    <w:rsid w:val="00B97BFE"/>
    <w:rsid w:val="00BA2399"/>
    <w:rsid w:val="00BA7367"/>
    <w:rsid w:val="00BC06F1"/>
    <w:rsid w:val="00BC41C3"/>
    <w:rsid w:val="00BD3657"/>
    <w:rsid w:val="00BD68BA"/>
    <w:rsid w:val="00BE7917"/>
    <w:rsid w:val="00BF5043"/>
    <w:rsid w:val="00C0146D"/>
    <w:rsid w:val="00C159C8"/>
    <w:rsid w:val="00C15F12"/>
    <w:rsid w:val="00C26083"/>
    <w:rsid w:val="00C33CB7"/>
    <w:rsid w:val="00C34C5D"/>
    <w:rsid w:val="00C35290"/>
    <w:rsid w:val="00C41256"/>
    <w:rsid w:val="00C43E88"/>
    <w:rsid w:val="00C47A36"/>
    <w:rsid w:val="00C540FB"/>
    <w:rsid w:val="00C56EEE"/>
    <w:rsid w:val="00C6045F"/>
    <w:rsid w:val="00C744DD"/>
    <w:rsid w:val="00C7585D"/>
    <w:rsid w:val="00C76F86"/>
    <w:rsid w:val="00C877C3"/>
    <w:rsid w:val="00C94643"/>
    <w:rsid w:val="00C96413"/>
    <w:rsid w:val="00CA0724"/>
    <w:rsid w:val="00CA144F"/>
    <w:rsid w:val="00CA6257"/>
    <w:rsid w:val="00CC04B0"/>
    <w:rsid w:val="00CF1EB8"/>
    <w:rsid w:val="00D009A1"/>
    <w:rsid w:val="00D10F79"/>
    <w:rsid w:val="00D17668"/>
    <w:rsid w:val="00D21984"/>
    <w:rsid w:val="00D21F11"/>
    <w:rsid w:val="00D22FD6"/>
    <w:rsid w:val="00D23D5C"/>
    <w:rsid w:val="00D26968"/>
    <w:rsid w:val="00D31656"/>
    <w:rsid w:val="00D33930"/>
    <w:rsid w:val="00D368CA"/>
    <w:rsid w:val="00D376D9"/>
    <w:rsid w:val="00D41613"/>
    <w:rsid w:val="00D440A8"/>
    <w:rsid w:val="00D53264"/>
    <w:rsid w:val="00D55FE6"/>
    <w:rsid w:val="00D75512"/>
    <w:rsid w:val="00D77602"/>
    <w:rsid w:val="00D86623"/>
    <w:rsid w:val="00D92EF5"/>
    <w:rsid w:val="00DA0E79"/>
    <w:rsid w:val="00DA77D4"/>
    <w:rsid w:val="00DB08CF"/>
    <w:rsid w:val="00DB1353"/>
    <w:rsid w:val="00DB5467"/>
    <w:rsid w:val="00DC6313"/>
    <w:rsid w:val="00DE147E"/>
    <w:rsid w:val="00DE38DA"/>
    <w:rsid w:val="00E05D26"/>
    <w:rsid w:val="00E30AB1"/>
    <w:rsid w:val="00E42A5C"/>
    <w:rsid w:val="00E461F2"/>
    <w:rsid w:val="00E50106"/>
    <w:rsid w:val="00E50B36"/>
    <w:rsid w:val="00E52291"/>
    <w:rsid w:val="00E53852"/>
    <w:rsid w:val="00E6368B"/>
    <w:rsid w:val="00E66E86"/>
    <w:rsid w:val="00E724FA"/>
    <w:rsid w:val="00E8026C"/>
    <w:rsid w:val="00E81AE0"/>
    <w:rsid w:val="00E81F55"/>
    <w:rsid w:val="00E82E8C"/>
    <w:rsid w:val="00E86688"/>
    <w:rsid w:val="00E934AF"/>
    <w:rsid w:val="00E96A06"/>
    <w:rsid w:val="00EA01FC"/>
    <w:rsid w:val="00EA0B7C"/>
    <w:rsid w:val="00EA27CA"/>
    <w:rsid w:val="00EB1088"/>
    <w:rsid w:val="00EB3361"/>
    <w:rsid w:val="00EB4A35"/>
    <w:rsid w:val="00EC5945"/>
    <w:rsid w:val="00ED1166"/>
    <w:rsid w:val="00EE3250"/>
    <w:rsid w:val="00EE3502"/>
    <w:rsid w:val="00EF58AB"/>
    <w:rsid w:val="00EF5CC5"/>
    <w:rsid w:val="00EF7528"/>
    <w:rsid w:val="00F108CD"/>
    <w:rsid w:val="00F2028D"/>
    <w:rsid w:val="00F23886"/>
    <w:rsid w:val="00F23DC0"/>
    <w:rsid w:val="00F275EC"/>
    <w:rsid w:val="00F36D9A"/>
    <w:rsid w:val="00F40ED0"/>
    <w:rsid w:val="00F430A7"/>
    <w:rsid w:val="00F45D3E"/>
    <w:rsid w:val="00F503CA"/>
    <w:rsid w:val="00F56DE6"/>
    <w:rsid w:val="00F71E2C"/>
    <w:rsid w:val="00F77D5B"/>
    <w:rsid w:val="00F820D6"/>
    <w:rsid w:val="00F851E2"/>
    <w:rsid w:val="00F87F9A"/>
    <w:rsid w:val="00F91E72"/>
    <w:rsid w:val="00F954D6"/>
    <w:rsid w:val="00FA7306"/>
    <w:rsid w:val="00FC2F94"/>
    <w:rsid w:val="00FC7507"/>
    <w:rsid w:val="00FD328D"/>
    <w:rsid w:val="00FD4F47"/>
    <w:rsid w:val="00FD5BA6"/>
    <w:rsid w:val="00FE251F"/>
    <w:rsid w:val="00FE28D3"/>
    <w:rsid w:val="00FE5998"/>
    <w:rsid w:val="00FF0143"/>
    <w:rsid w:val="00FF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A87340"/>
  <w15:docId w15:val="{E478059B-E5E5-4E08-96B9-D743BB3C4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3B4BBC"/>
    <w:pPr>
      <w:spacing w:after="120" w:line="480" w:lineRule="auto"/>
    </w:pPr>
  </w:style>
  <w:style w:type="paragraph" w:customStyle="1" w:styleId="Default">
    <w:name w:val="Default"/>
    <w:rsid w:val="003B4BB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Footer">
    <w:name w:val="footer"/>
    <w:basedOn w:val="Normal"/>
    <w:rsid w:val="0084289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842898"/>
  </w:style>
  <w:style w:type="character" w:customStyle="1" w:styleId="Heading4Char">
    <w:name w:val="Heading 4 Char"/>
    <w:link w:val="Heading4"/>
    <w:rsid w:val="00F954D6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D4A33"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1D4A3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E644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35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93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72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76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6912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39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59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4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050858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4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326941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6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04532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975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787178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15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043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66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04646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720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34992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16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48790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78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5486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61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106128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48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16807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03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3942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044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40393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4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793364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1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62964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09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891002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54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023031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50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11476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61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68274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697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0254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87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91908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37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696843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29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721633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92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18063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45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011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3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44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85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10955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72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6957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23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2199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81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08738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87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15504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88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26597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99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203391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12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058624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626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8899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3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62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82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13427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8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98869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35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75266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465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93180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3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832706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0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46988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729</Words>
  <Characters>4229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2021-01-22T12:16:00Z</cp:lastPrinted>
  <dcterms:created xsi:type="dcterms:W3CDTF">2023-01-30T13:33:00Z</dcterms:created>
  <dcterms:modified xsi:type="dcterms:W3CDTF">2023-01-30T13:40:00Z</dcterms:modified>
</cp:coreProperties>
</file>