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20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1539C9" w:rsidRDefault="001539C9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</w:t>
      </w:r>
      <w:r w:rsidR="000A7E78">
        <w:rPr>
          <w:b/>
          <w:bCs/>
          <w:sz w:val="28"/>
          <w:szCs w:val="28"/>
        </w:rPr>
        <w:t xml:space="preserve">ivind aprobarea rectificarii a </w:t>
      </w:r>
      <w:r w:rsidR="00133AEF">
        <w:rPr>
          <w:b/>
          <w:bCs/>
          <w:sz w:val="28"/>
          <w:szCs w:val="28"/>
        </w:rPr>
        <w:t>I</w:t>
      </w:r>
      <w:r w:rsidR="00450574">
        <w:rPr>
          <w:b/>
          <w:bCs/>
          <w:sz w:val="28"/>
          <w:szCs w:val="28"/>
        </w:rPr>
        <w:t>I</w:t>
      </w:r>
      <w:r>
        <w:rPr>
          <w:b/>
          <w:bCs/>
          <w:sz w:val="28"/>
          <w:szCs w:val="28"/>
        </w:rPr>
        <w:t xml:space="preserve">I-a, a bugetului local al comunei Rafaila, </w:t>
      </w:r>
    </w:p>
    <w:p w:rsidR="001539C9" w:rsidRDefault="001539C9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pentru anul 20</w:t>
      </w:r>
      <w:r w:rsidR="000A7E78">
        <w:rPr>
          <w:b/>
          <w:bCs/>
          <w:sz w:val="28"/>
          <w:szCs w:val="28"/>
        </w:rPr>
        <w:t>20</w:t>
      </w:r>
    </w:p>
    <w:p w:rsidR="00E068BF" w:rsidRDefault="00E068BF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1539C9" w:rsidRDefault="001539C9" w:rsidP="001539C9">
      <w:pPr>
        <w:pStyle w:val="BodyTextIndent"/>
        <w:ind w:left="0" w:firstLine="708"/>
        <w:rPr>
          <w:i/>
          <w:sz w:val="6"/>
          <w:szCs w:val="6"/>
        </w:rPr>
      </w:pPr>
    </w:p>
    <w:p w:rsidR="001539C9" w:rsidRDefault="001539C9" w:rsidP="001539C9">
      <w:pPr>
        <w:pStyle w:val="BodyTextIndent"/>
        <w:ind w:left="0" w:firstLine="708"/>
        <w:rPr>
          <w:i/>
          <w:sz w:val="6"/>
          <w:szCs w:val="6"/>
        </w:rPr>
      </w:pPr>
    </w:p>
    <w:p w:rsidR="001539C9" w:rsidRDefault="001539C9" w:rsidP="001539C9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având în vedere:</w:t>
      </w:r>
    </w:p>
    <w:p w:rsidR="001539C9" w:rsidRDefault="001539C9" w:rsidP="001539C9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-  expunerea de motive a primarului comunei Rafaila din care reiese necesitatea rectificarii bugetului local </w:t>
      </w:r>
      <w:r w:rsidR="00F942E2">
        <w:rPr>
          <w:b w:val="0"/>
          <w:sz w:val="26"/>
          <w:szCs w:val="26"/>
        </w:rPr>
        <w:t xml:space="preserve">precum si </w:t>
      </w:r>
      <w:r>
        <w:rPr>
          <w:b w:val="0"/>
          <w:sz w:val="26"/>
          <w:szCs w:val="26"/>
        </w:rPr>
        <w:t>raportul de specialitate al compartimentului de resort;</w:t>
      </w:r>
    </w:p>
    <w:p w:rsidR="00450574" w:rsidRPr="00197E99" w:rsidRDefault="00450574" w:rsidP="00450574">
      <w:pPr>
        <w:pStyle w:val="BodyTextIndent"/>
        <w:ind w:left="0"/>
        <w:rPr>
          <w:b w:val="0"/>
          <w:sz w:val="26"/>
          <w:szCs w:val="26"/>
        </w:rPr>
      </w:pPr>
      <w:r w:rsidRPr="00197E99">
        <w:rPr>
          <w:b w:val="0"/>
          <w:sz w:val="26"/>
          <w:szCs w:val="26"/>
        </w:rPr>
        <w:t xml:space="preserve">- </w:t>
      </w:r>
      <w:r>
        <w:rPr>
          <w:b w:val="0"/>
          <w:sz w:val="26"/>
          <w:szCs w:val="26"/>
        </w:rPr>
        <w:t>Decretul Presedintelui Romaniei nr. 195/16.03.2020 privind instituirea starii de urgenta pe teritoriul Romaniei</w:t>
      </w:r>
      <w:r w:rsidRPr="00197E99">
        <w:rPr>
          <w:b w:val="0"/>
          <w:sz w:val="26"/>
          <w:szCs w:val="26"/>
        </w:rPr>
        <w:t>;</w:t>
      </w:r>
    </w:p>
    <w:p w:rsidR="00E068BF" w:rsidRDefault="00E068BF" w:rsidP="00E068BF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in conformitate cu:</w:t>
      </w:r>
    </w:p>
    <w:p w:rsidR="00E068BF" w:rsidRDefault="00E068BF" w:rsidP="00E068BF">
      <w:pPr>
        <w:tabs>
          <w:tab w:val="left" w:pos="72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prevederile </w:t>
      </w:r>
      <w:r>
        <w:rPr>
          <w:sz w:val="26"/>
          <w:szCs w:val="26"/>
          <w:lang w:bidi="en-US"/>
        </w:rPr>
        <w:t>Legii nr. 05/2020 privind bugetul de stat pe anul</w:t>
      </w:r>
      <w:r w:rsidR="00450574">
        <w:rPr>
          <w:sz w:val="26"/>
          <w:szCs w:val="26"/>
          <w:lang w:bidi="en-US"/>
        </w:rPr>
        <w:t xml:space="preserve"> 2020</w:t>
      </w:r>
      <w:r>
        <w:rPr>
          <w:sz w:val="26"/>
          <w:szCs w:val="26"/>
          <w:lang w:bidi="en-US"/>
        </w:rPr>
        <w:t>;</w:t>
      </w:r>
    </w:p>
    <w:p w:rsidR="00E068BF" w:rsidRDefault="00E068BF" w:rsidP="00E068BF">
      <w:pPr>
        <w:jc w:val="both"/>
        <w:rPr>
          <w:color w:val="000000"/>
          <w:sz w:val="26"/>
          <w:szCs w:val="26"/>
        </w:rPr>
      </w:pPr>
      <w:r>
        <w:rPr>
          <w:sz w:val="26"/>
          <w:szCs w:val="26"/>
        </w:rPr>
        <w:t>- prevederile art. 19 alin. (2) din Legea nr. 273/2006</w:t>
      </w:r>
      <w:r>
        <w:rPr>
          <w:rFonts w:ascii="Arial" w:hAnsi="Arial" w:cs="Arial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privind finanţele publice locale, cu modificarile si completarile ulterioare;</w:t>
      </w:r>
    </w:p>
    <w:p w:rsidR="00E068BF" w:rsidRDefault="00E068BF" w:rsidP="00E068BF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ab/>
        <w:t>în temeiul art. 129 alin. (2) lit. ,,b", alin.(4) lit."a", art. 139, alin. (3) lit. "a" si art. 196, alin. (1), lit. "a" si art. 197 alin. ( 4) din Ordonanta de Urgenta a Guvernului nr. 57/2019, privind Codul administrativ;</w:t>
      </w:r>
    </w:p>
    <w:p w:rsidR="00E068BF" w:rsidRDefault="00E068BF" w:rsidP="00E068BF">
      <w:pPr>
        <w:ind w:firstLine="708"/>
        <w:jc w:val="both"/>
      </w:pPr>
    </w:p>
    <w:p w:rsidR="00E068BF" w:rsidRDefault="00E068BF" w:rsidP="00E068BF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E068BF" w:rsidRDefault="00E068BF" w:rsidP="00E068BF">
      <w:pPr>
        <w:pStyle w:val="BodyTextIndent"/>
        <w:tabs>
          <w:tab w:val="left" w:pos="748"/>
        </w:tabs>
        <w:ind w:left="0" w:firstLine="708"/>
      </w:pPr>
    </w:p>
    <w:p w:rsidR="00E068BF" w:rsidRDefault="00E068BF" w:rsidP="00E068BF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E068BF" w:rsidRDefault="00E068BF" w:rsidP="00E068BF">
      <w:pPr>
        <w:pStyle w:val="BodyTextIndent"/>
        <w:ind w:left="0"/>
      </w:pPr>
    </w:p>
    <w:p w:rsidR="00E068BF" w:rsidRDefault="00E068BF" w:rsidP="00E068BF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>
        <w:rPr>
          <w:bCs w:val="0"/>
          <w:sz w:val="26"/>
          <w:szCs w:val="26"/>
        </w:rPr>
        <w:t>Art.1</w:t>
      </w:r>
      <w:r>
        <w:rPr>
          <w:sz w:val="26"/>
          <w:szCs w:val="26"/>
        </w:rPr>
        <w:t xml:space="preserve">. </w:t>
      </w:r>
      <w:r>
        <w:rPr>
          <w:b w:val="0"/>
          <w:sz w:val="26"/>
          <w:szCs w:val="26"/>
        </w:rPr>
        <w:t>Se aprobă</w:t>
      </w:r>
      <w:r>
        <w:rPr>
          <w:b w:val="0"/>
          <w:bCs w:val="0"/>
          <w:sz w:val="26"/>
          <w:szCs w:val="26"/>
        </w:rPr>
        <w:t xml:space="preserve"> rectificarea a </w:t>
      </w:r>
      <w:r w:rsidR="00133AEF">
        <w:rPr>
          <w:b w:val="0"/>
          <w:bCs w:val="0"/>
          <w:sz w:val="26"/>
          <w:szCs w:val="26"/>
        </w:rPr>
        <w:t>I</w:t>
      </w:r>
      <w:r w:rsidR="00450574">
        <w:rPr>
          <w:b w:val="0"/>
          <w:bCs w:val="0"/>
          <w:sz w:val="26"/>
          <w:szCs w:val="26"/>
        </w:rPr>
        <w:t>I</w:t>
      </w:r>
      <w:r>
        <w:rPr>
          <w:b w:val="0"/>
          <w:bCs w:val="0"/>
          <w:sz w:val="26"/>
          <w:szCs w:val="26"/>
        </w:rPr>
        <w:t xml:space="preserve">I-a, a </w:t>
      </w:r>
      <w:r>
        <w:rPr>
          <w:b w:val="0"/>
          <w:sz w:val="26"/>
          <w:szCs w:val="26"/>
        </w:rPr>
        <w:t>bugetului local al comunei Rafaila, pe anul 2020</w:t>
      </w:r>
      <w:r>
        <w:rPr>
          <w:b w:val="0"/>
          <w:bCs w:val="0"/>
          <w:sz w:val="26"/>
          <w:szCs w:val="26"/>
        </w:rPr>
        <w:t>, la partea de venituri şi cheltuieli, conform anexei care face parte integrantă prin prezenta hotărâre.</w:t>
      </w:r>
    </w:p>
    <w:p w:rsidR="00E068BF" w:rsidRDefault="00E068BF" w:rsidP="00E068BF">
      <w:pPr>
        <w:pStyle w:val="BodyTextIndent"/>
        <w:ind w:left="0" w:firstLine="561"/>
        <w:rPr>
          <w:b w:val="0"/>
          <w:sz w:val="26"/>
          <w:szCs w:val="26"/>
        </w:rPr>
      </w:pPr>
      <w:r>
        <w:rPr>
          <w:sz w:val="26"/>
          <w:szCs w:val="26"/>
        </w:rPr>
        <w:t xml:space="preserve">Art.2. </w:t>
      </w:r>
      <w:r>
        <w:rPr>
          <w:b w:val="0"/>
          <w:sz w:val="26"/>
          <w:szCs w:val="26"/>
        </w:rPr>
        <w:t>Prevederile prezentei hotărâri vor fi duse la îndeplinire de primarul comunei Rafaila, prin compartimentul Buget, contabilitate, impozite şi taxe.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450574">
        <w:rPr>
          <w:rFonts w:ascii="Arial" w:hAnsi="Arial" w:cs="Arial"/>
        </w:rPr>
        <w:t>13 aprilie</w:t>
      </w:r>
      <w:r w:rsidR="00133AEF">
        <w:rPr>
          <w:rFonts w:ascii="Arial" w:hAnsi="Arial" w:cs="Arial"/>
        </w:rPr>
        <w:t xml:space="preserve"> 2020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450574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450574">
              <w:rPr>
                <w:b/>
                <w:sz w:val="18"/>
                <w:szCs w:val="18"/>
                <w:lang w:val="pt-BR"/>
              </w:rPr>
              <w:t>14.02</w:t>
            </w:r>
            <w:r w:rsidR="00E068BF">
              <w:rPr>
                <w:b/>
                <w:sz w:val="18"/>
                <w:szCs w:val="18"/>
                <w:lang w:val="pt-BR"/>
              </w:rPr>
              <w:t>.2020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p. Voicu Victoriţa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1FF7" w:rsidRDefault="00A11FF7">
      <w:r>
        <w:separator/>
      </w:r>
    </w:p>
  </w:endnote>
  <w:endnote w:type="continuationSeparator" w:id="1">
    <w:p w:rsidR="00A11FF7" w:rsidRDefault="00A11F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4203B5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4203B5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1FF7" w:rsidRDefault="00A11FF7">
      <w:r>
        <w:separator/>
      </w:r>
    </w:p>
  </w:footnote>
  <w:footnote w:type="continuationSeparator" w:id="1">
    <w:p w:rsidR="00A11FF7" w:rsidRDefault="00A11FF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66F80"/>
    <w:rsid w:val="00070186"/>
    <w:rsid w:val="00070D59"/>
    <w:rsid w:val="00072878"/>
    <w:rsid w:val="00074983"/>
    <w:rsid w:val="00075F35"/>
    <w:rsid w:val="0008190E"/>
    <w:rsid w:val="00086A80"/>
    <w:rsid w:val="00087A9A"/>
    <w:rsid w:val="00087BA5"/>
    <w:rsid w:val="00091CFF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3AEF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3B5"/>
    <w:rsid w:val="004207DC"/>
    <w:rsid w:val="00423EFB"/>
    <w:rsid w:val="00424AB4"/>
    <w:rsid w:val="00435C42"/>
    <w:rsid w:val="00435DF9"/>
    <w:rsid w:val="00436FCA"/>
    <w:rsid w:val="004457F7"/>
    <w:rsid w:val="00445EC5"/>
    <w:rsid w:val="00450574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533C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E4FDB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1FF7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5C1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A773B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343</Words>
  <Characters>1990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2016-02-25T07:17:00Z</cp:lastPrinted>
  <dcterms:created xsi:type="dcterms:W3CDTF">2020-04-13T09:57:00Z</dcterms:created>
  <dcterms:modified xsi:type="dcterms:W3CDTF">2020-04-13T10:06:00Z</dcterms:modified>
</cp:coreProperties>
</file>