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20</w:t>
      </w: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E010E3" w:rsidRDefault="00E010E3" w:rsidP="00E010E3">
      <w:pPr>
        <w:pStyle w:val="BodyTextIndent"/>
        <w:ind w:firstLine="708"/>
        <w:rPr>
          <w:sz w:val="26"/>
          <w:szCs w:val="26"/>
        </w:rPr>
      </w:pPr>
      <w:r>
        <w:rPr>
          <w:sz w:val="26"/>
          <w:szCs w:val="26"/>
        </w:rPr>
        <w:t xml:space="preserve">             </w:t>
      </w:r>
      <w:r w:rsidRPr="00014F29">
        <w:rPr>
          <w:sz w:val="26"/>
          <w:szCs w:val="26"/>
        </w:rPr>
        <w:t>privind aprobarea implementerii proiectului</w:t>
      </w:r>
    </w:p>
    <w:p w:rsidR="00E010E3" w:rsidRDefault="00E010E3" w:rsidP="00E010E3">
      <w:pPr>
        <w:pStyle w:val="BodyTextIndent"/>
        <w:ind w:firstLine="708"/>
        <w:jc w:val="center"/>
        <w:rPr>
          <w:i/>
          <w:sz w:val="26"/>
          <w:szCs w:val="26"/>
        </w:rPr>
      </w:pPr>
      <w:r w:rsidRPr="00014F29">
        <w:rPr>
          <w:i/>
          <w:sz w:val="26"/>
          <w:szCs w:val="26"/>
        </w:rPr>
        <w:t xml:space="preserve"> „Dezvoltarea sistemului de asisten</w:t>
      </w:r>
      <w:r>
        <w:rPr>
          <w:i/>
          <w:sz w:val="26"/>
          <w:szCs w:val="26"/>
        </w:rPr>
        <w:t>ţă</w:t>
      </w:r>
      <w:r w:rsidRPr="00014F29">
        <w:rPr>
          <w:i/>
          <w:sz w:val="26"/>
          <w:szCs w:val="26"/>
        </w:rPr>
        <w:t xml:space="preserve"> social</w:t>
      </w:r>
      <w:r>
        <w:rPr>
          <w:i/>
          <w:sz w:val="26"/>
          <w:szCs w:val="26"/>
        </w:rPr>
        <w:t>ă</w:t>
      </w:r>
      <w:r w:rsidRPr="00014F29">
        <w:rPr>
          <w:i/>
          <w:sz w:val="26"/>
          <w:szCs w:val="26"/>
        </w:rPr>
        <w:t xml:space="preserve"> </w:t>
      </w:r>
      <w:r>
        <w:rPr>
          <w:i/>
          <w:sz w:val="26"/>
          <w:szCs w:val="26"/>
        </w:rPr>
        <w:t>ş</w:t>
      </w:r>
      <w:r w:rsidRPr="00014F29">
        <w:rPr>
          <w:i/>
          <w:sz w:val="26"/>
          <w:szCs w:val="26"/>
        </w:rPr>
        <w:t>i combaterea s</w:t>
      </w:r>
      <w:r>
        <w:rPr>
          <w:i/>
          <w:sz w:val="26"/>
          <w:szCs w:val="26"/>
        </w:rPr>
        <w:t>ă</w:t>
      </w:r>
      <w:r w:rsidRPr="00014F29">
        <w:rPr>
          <w:i/>
          <w:sz w:val="26"/>
          <w:szCs w:val="26"/>
        </w:rPr>
        <w:t>r</w:t>
      </w:r>
      <w:r>
        <w:rPr>
          <w:i/>
          <w:sz w:val="26"/>
          <w:szCs w:val="26"/>
        </w:rPr>
        <w:t>ă</w:t>
      </w:r>
      <w:r w:rsidRPr="00014F29">
        <w:rPr>
          <w:i/>
          <w:sz w:val="26"/>
          <w:szCs w:val="26"/>
        </w:rPr>
        <w:t>ciei</w:t>
      </w:r>
      <w:r>
        <w:rPr>
          <w:i/>
          <w:sz w:val="26"/>
          <w:szCs w:val="26"/>
        </w:rPr>
        <w:t xml:space="preserve"> </w:t>
      </w:r>
    </w:p>
    <w:p w:rsidR="00E010E3" w:rsidRDefault="00E010E3" w:rsidP="00E010E3">
      <w:pPr>
        <w:pStyle w:val="BodyTextIndent"/>
        <w:ind w:firstLine="708"/>
        <w:jc w:val="center"/>
        <w:rPr>
          <w:sz w:val="26"/>
          <w:szCs w:val="26"/>
        </w:rPr>
      </w:pPr>
      <w:r>
        <w:rPr>
          <w:i/>
          <w:sz w:val="26"/>
          <w:szCs w:val="26"/>
        </w:rPr>
        <w:t>şi a excluziunii sociale</w:t>
      </w:r>
      <w:r w:rsidRPr="00014F29">
        <w:rPr>
          <w:i/>
          <w:sz w:val="26"/>
          <w:szCs w:val="26"/>
        </w:rPr>
        <w:t>”</w:t>
      </w:r>
      <w:r>
        <w:rPr>
          <w:sz w:val="26"/>
          <w:szCs w:val="26"/>
        </w:rPr>
        <w:t xml:space="preserve"> cod SMIS 126924</w:t>
      </w:r>
    </w:p>
    <w:p w:rsidR="00E010E3" w:rsidRDefault="00E010E3" w:rsidP="00E010E3">
      <w:pPr>
        <w:pStyle w:val="BodyTextIndent"/>
        <w:ind w:left="0" w:firstLine="708"/>
        <w:rPr>
          <w:b w:val="0"/>
          <w:sz w:val="26"/>
          <w:szCs w:val="26"/>
        </w:rPr>
      </w:pPr>
    </w:p>
    <w:p w:rsidR="00E010E3" w:rsidRDefault="00E010E3" w:rsidP="00E010E3">
      <w:pPr>
        <w:pStyle w:val="BodyTextIndent"/>
        <w:ind w:left="0" w:firstLine="708"/>
        <w:rPr>
          <w:b w:val="0"/>
          <w:sz w:val="26"/>
          <w:szCs w:val="26"/>
        </w:rPr>
      </w:pPr>
      <w:r w:rsidRPr="003B6F9D">
        <w:rPr>
          <w:b w:val="0"/>
          <w:sz w:val="26"/>
          <w:szCs w:val="26"/>
        </w:rPr>
        <w:t>având în vedere</w:t>
      </w:r>
      <w:r>
        <w:rPr>
          <w:b w:val="0"/>
          <w:sz w:val="26"/>
          <w:szCs w:val="26"/>
        </w:rPr>
        <w:t>:</w:t>
      </w:r>
    </w:p>
    <w:p w:rsidR="00E010E3" w:rsidRPr="003B6F9D" w:rsidRDefault="00E010E3" w:rsidP="00E010E3">
      <w:pPr>
        <w:pStyle w:val="BodyTextIndent"/>
        <w:ind w:left="0" w:firstLine="708"/>
        <w:rPr>
          <w:i/>
          <w:sz w:val="26"/>
          <w:szCs w:val="26"/>
        </w:rPr>
      </w:pPr>
      <w:r>
        <w:rPr>
          <w:b w:val="0"/>
          <w:sz w:val="26"/>
          <w:szCs w:val="26"/>
        </w:rPr>
        <w:t>-</w:t>
      </w:r>
      <w:r w:rsidRPr="003B6F9D">
        <w:rPr>
          <w:b w:val="0"/>
          <w:sz w:val="26"/>
          <w:szCs w:val="26"/>
        </w:rPr>
        <w:t xml:space="preserve"> referatul de aprobare al primarului cu privire la aprobarea implementarii proiectului </w:t>
      </w:r>
      <w:r w:rsidRPr="003B6F9D">
        <w:rPr>
          <w:i/>
          <w:sz w:val="26"/>
          <w:szCs w:val="26"/>
        </w:rPr>
        <w:t xml:space="preserve"> </w:t>
      </w:r>
      <w:r w:rsidRPr="003B6F9D">
        <w:rPr>
          <w:b w:val="0"/>
          <w:i/>
          <w:sz w:val="26"/>
          <w:szCs w:val="26"/>
        </w:rPr>
        <w:t>„Dezvoltarea sistemului de asistenta sociala si combaterea saraciei si a excluziunii sociale”</w:t>
      </w:r>
      <w:r>
        <w:rPr>
          <w:b w:val="0"/>
          <w:sz w:val="26"/>
          <w:szCs w:val="26"/>
        </w:rPr>
        <w:t xml:space="preserve"> cod SMIS 126924, precum si </w:t>
      </w:r>
      <w:r w:rsidRPr="003B6F9D">
        <w:rPr>
          <w:b w:val="0"/>
          <w:sz w:val="26"/>
          <w:szCs w:val="26"/>
        </w:rPr>
        <w:t>raportul de specialitate al compartimentului de resort;</w:t>
      </w:r>
    </w:p>
    <w:p w:rsidR="00E010E3" w:rsidRPr="003B6F9D" w:rsidRDefault="00E010E3" w:rsidP="00E010E3">
      <w:pPr>
        <w:ind w:firstLine="708"/>
        <w:jc w:val="both"/>
        <w:rPr>
          <w:bCs/>
          <w:sz w:val="26"/>
          <w:szCs w:val="26"/>
        </w:rPr>
      </w:pPr>
      <w:r w:rsidRPr="003B6F9D">
        <w:rPr>
          <w:bCs/>
          <w:sz w:val="26"/>
          <w:szCs w:val="26"/>
        </w:rPr>
        <w:t>-adresa Ministerului Muncii si Protectiei Sociale nr. 1572 din 06.03.2020, inregistrată la Primăria comunei Rafaila sub nr. 1489 din 23.03.2020;</w:t>
      </w:r>
    </w:p>
    <w:p w:rsidR="00E010E3" w:rsidRDefault="00E010E3" w:rsidP="00E010E3">
      <w:pPr>
        <w:ind w:firstLine="708"/>
        <w:jc w:val="both"/>
        <w:rPr>
          <w:bCs/>
          <w:sz w:val="26"/>
          <w:szCs w:val="26"/>
        </w:rPr>
      </w:pPr>
      <w:r w:rsidRPr="003B6F9D">
        <w:rPr>
          <w:bCs/>
          <w:sz w:val="26"/>
          <w:szCs w:val="26"/>
        </w:rPr>
        <w:t xml:space="preserve">-proiectul </w:t>
      </w:r>
      <w:r w:rsidRPr="003B6F9D">
        <w:rPr>
          <w:bCs/>
          <w:i/>
          <w:sz w:val="26"/>
          <w:szCs w:val="26"/>
        </w:rPr>
        <w:t>"Dezvoltarea sistemului de asistenţă socială şi combaterea sărăciei şi a excluziunii sociale"</w:t>
      </w:r>
      <w:r w:rsidRPr="003B6F9D">
        <w:rPr>
          <w:bCs/>
          <w:sz w:val="26"/>
          <w:szCs w:val="26"/>
        </w:rPr>
        <w:t xml:space="preserve"> cod SMIS 126924, Axa prioritară 4 - lncluziunea socială şi combaterea sărăciei, obiectivele specifice 4.5, 4.6, 4.10, finantat din Fondul Social European prin Programul Operational Capital Uman 2014- 2020;</w:t>
      </w:r>
    </w:p>
    <w:p w:rsidR="00E010E3" w:rsidRPr="003B6F9D" w:rsidRDefault="00E010E3" w:rsidP="00E010E3">
      <w:pPr>
        <w:ind w:firstLine="708"/>
        <w:jc w:val="both"/>
        <w:rPr>
          <w:bCs/>
          <w:sz w:val="26"/>
          <w:szCs w:val="26"/>
        </w:rPr>
      </w:pPr>
      <w:r>
        <w:rPr>
          <w:bCs/>
          <w:sz w:val="26"/>
          <w:szCs w:val="26"/>
        </w:rPr>
        <w:t xml:space="preserve">in conformitate cu </w:t>
      </w:r>
      <w:r w:rsidRPr="003B6F9D">
        <w:rPr>
          <w:bCs/>
          <w:sz w:val="26"/>
          <w:szCs w:val="26"/>
        </w:rPr>
        <w:t>prevederile art.129 alin.(1), alin.</w:t>
      </w:r>
      <w:r>
        <w:rPr>
          <w:bCs/>
          <w:sz w:val="26"/>
          <w:szCs w:val="26"/>
        </w:rPr>
        <w:t xml:space="preserve"> </w:t>
      </w:r>
      <w:r w:rsidRPr="003B6F9D">
        <w:rPr>
          <w:bCs/>
          <w:sz w:val="26"/>
          <w:szCs w:val="26"/>
        </w:rPr>
        <w:t>(2) lit.</w:t>
      </w:r>
      <w:r>
        <w:rPr>
          <w:bCs/>
          <w:sz w:val="26"/>
          <w:szCs w:val="26"/>
        </w:rPr>
        <w:t xml:space="preserve"> </w:t>
      </w:r>
      <w:r w:rsidRPr="003B6F9D">
        <w:rPr>
          <w:bCs/>
          <w:sz w:val="26"/>
          <w:szCs w:val="26"/>
        </w:rPr>
        <w:t>b) si lit.</w:t>
      </w:r>
      <w:r>
        <w:rPr>
          <w:bCs/>
          <w:sz w:val="26"/>
          <w:szCs w:val="26"/>
        </w:rPr>
        <w:t xml:space="preserve"> </w:t>
      </w:r>
      <w:r w:rsidRPr="003B6F9D">
        <w:rPr>
          <w:bCs/>
          <w:sz w:val="26"/>
          <w:szCs w:val="26"/>
        </w:rPr>
        <w:t>d), alin.</w:t>
      </w:r>
      <w:r>
        <w:rPr>
          <w:bCs/>
          <w:sz w:val="26"/>
          <w:szCs w:val="26"/>
        </w:rPr>
        <w:t xml:space="preserve"> </w:t>
      </w:r>
      <w:r w:rsidRPr="003B6F9D">
        <w:rPr>
          <w:bCs/>
          <w:sz w:val="26"/>
          <w:szCs w:val="26"/>
        </w:rPr>
        <w:t>(4) lit.</w:t>
      </w:r>
      <w:r>
        <w:rPr>
          <w:bCs/>
          <w:sz w:val="26"/>
          <w:szCs w:val="26"/>
        </w:rPr>
        <w:t xml:space="preserve"> </w:t>
      </w:r>
      <w:r w:rsidRPr="003B6F9D">
        <w:rPr>
          <w:bCs/>
          <w:sz w:val="26"/>
          <w:szCs w:val="26"/>
        </w:rPr>
        <w:t>a), alin.</w:t>
      </w:r>
      <w:r>
        <w:rPr>
          <w:bCs/>
          <w:sz w:val="26"/>
          <w:szCs w:val="26"/>
        </w:rPr>
        <w:t xml:space="preserve"> </w:t>
      </w:r>
      <w:r w:rsidRPr="003B6F9D">
        <w:rPr>
          <w:bCs/>
          <w:sz w:val="26"/>
          <w:szCs w:val="26"/>
        </w:rPr>
        <w:t>(7) lit.</w:t>
      </w:r>
      <w:r>
        <w:rPr>
          <w:bCs/>
          <w:sz w:val="26"/>
          <w:szCs w:val="26"/>
        </w:rPr>
        <w:t xml:space="preserve"> </w:t>
      </w:r>
      <w:r w:rsidRPr="003B6F9D">
        <w:rPr>
          <w:bCs/>
          <w:sz w:val="26"/>
          <w:szCs w:val="26"/>
        </w:rPr>
        <w:t>b) si ale art.</w:t>
      </w:r>
      <w:r>
        <w:rPr>
          <w:bCs/>
          <w:sz w:val="26"/>
          <w:szCs w:val="26"/>
        </w:rPr>
        <w:t xml:space="preserve"> </w:t>
      </w:r>
      <w:r w:rsidRPr="003B6F9D">
        <w:rPr>
          <w:bCs/>
          <w:sz w:val="26"/>
          <w:szCs w:val="26"/>
        </w:rPr>
        <w:t>139 alin.</w:t>
      </w:r>
      <w:r>
        <w:rPr>
          <w:bCs/>
          <w:sz w:val="26"/>
          <w:szCs w:val="26"/>
        </w:rPr>
        <w:t xml:space="preserve"> </w:t>
      </w:r>
      <w:r w:rsidRPr="003B6F9D">
        <w:rPr>
          <w:bCs/>
          <w:sz w:val="26"/>
          <w:szCs w:val="26"/>
        </w:rPr>
        <w:t>(3) lit.</w:t>
      </w:r>
      <w:r>
        <w:rPr>
          <w:bCs/>
          <w:sz w:val="26"/>
          <w:szCs w:val="26"/>
        </w:rPr>
        <w:t xml:space="preserve"> f</w:t>
      </w:r>
      <w:r w:rsidRPr="003B6F9D">
        <w:rPr>
          <w:bCs/>
          <w:sz w:val="26"/>
          <w:szCs w:val="26"/>
        </w:rPr>
        <w:t>) din O.U.G. nr.</w:t>
      </w:r>
      <w:r>
        <w:rPr>
          <w:bCs/>
          <w:sz w:val="26"/>
          <w:szCs w:val="26"/>
        </w:rPr>
        <w:t xml:space="preserve"> 57/</w:t>
      </w:r>
      <w:r w:rsidRPr="003B6F9D">
        <w:rPr>
          <w:bCs/>
          <w:sz w:val="26"/>
          <w:szCs w:val="26"/>
        </w:rPr>
        <w:t xml:space="preserve">2019 </w:t>
      </w:r>
      <w:r>
        <w:rPr>
          <w:bCs/>
          <w:sz w:val="26"/>
          <w:szCs w:val="26"/>
        </w:rPr>
        <w:t>privind Codul Administrativ;</w:t>
      </w:r>
    </w:p>
    <w:p w:rsidR="00E010E3" w:rsidRDefault="00E010E3" w:rsidP="00E010E3">
      <w:pPr>
        <w:ind w:firstLine="708"/>
        <w:jc w:val="both"/>
        <w:rPr>
          <w:bCs/>
          <w:sz w:val="26"/>
          <w:szCs w:val="26"/>
        </w:rPr>
      </w:pPr>
      <w:r>
        <w:rPr>
          <w:bCs/>
          <w:sz w:val="26"/>
          <w:szCs w:val="26"/>
        </w:rPr>
        <w:t>i</w:t>
      </w:r>
      <w:r w:rsidRPr="003B6F9D">
        <w:rPr>
          <w:bCs/>
          <w:sz w:val="26"/>
          <w:szCs w:val="26"/>
        </w:rPr>
        <w:t>n temeiul art.</w:t>
      </w:r>
      <w:r>
        <w:rPr>
          <w:bCs/>
          <w:sz w:val="26"/>
          <w:szCs w:val="26"/>
        </w:rPr>
        <w:t xml:space="preserve"> </w:t>
      </w:r>
      <w:r w:rsidRPr="003B6F9D">
        <w:rPr>
          <w:bCs/>
          <w:sz w:val="26"/>
          <w:szCs w:val="26"/>
        </w:rPr>
        <w:t>136 alin.</w:t>
      </w:r>
      <w:r>
        <w:rPr>
          <w:bCs/>
          <w:sz w:val="26"/>
          <w:szCs w:val="26"/>
        </w:rPr>
        <w:t xml:space="preserve"> </w:t>
      </w:r>
      <w:r w:rsidRPr="003B6F9D">
        <w:rPr>
          <w:bCs/>
          <w:sz w:val="26"/>
          <w:szCs w:val="26"/>
        </w:rPr>
        <w:t>(1) si art.</w:t>
      </w:r>
      <w:r>
        <w:rPr>
          <w:bCs/>
          <w:sz w:val="26"/>
          <w:szCs w:val="26"/>
        </w:rPr>
        <w:t xml:space="preserve"> </w:t>
      </w:r>
      <w:r w:rsidRPr="003B6F9D">
        <w:rPr>
          <w:bCs/>
          <w:sz w:val="26"/>
          <w:szCs w:val="26"/>
        </w:rPr>
        <w:t>196 alin.</w:t>
      </w:r>
      <w:r>
        <w:rPr>
          <w:bCs/>
          <w:sz w:val="26"/>
          <w:szCs w:val="26"/>
        </w:rPr>
        <w:t xml:space="preserve"> </w:t>
      </w:r>
      <w:r w:rsidRPr="003B6F9D">
        <w:rPr>
          <w:bCs/>
          <w:sz w:val="26"/>
          <w:szCs w:val="26"/>
        </w:rPr>
        <w:t>(1) lit.</w:t>
      </w:r>
      <w:r>
        <w:rPr>
          <w:bCs/>
          <w:sz w:val="26"/>
          <w:szCs w:val="26"/>
        </w:rPr>
        <w:t xml:space="preserve"> </w:t>
      </w:r>
      <w:r w:rsidRPr="003B6F9D">
        <w:rPr>
          <w:bCs/>
          <w:sz w:val="26"/>
          <w:szCs w:val="26"/>
        </w:rPr>
        <w:t>a) din O.U.G. nr.</w:t>
      </w:r>
      <w:r>
        <w:rPr>
          <w:bCs/>
          <w:sz w:val="26"/>
          <w:szCs w:val="26"/>
        </w:rPr>
        <w:t xml:space="preserve"> 57/</w:t>
      </w:r>
      <w:r w:rsidRPr="003B6F9D">
        <w:rPr>
          <w:bCs/>
          <w:sz w:val="26"/>
          <w:szCs w:val="26"/>
        </w:rPr>
        <w:t xml:space="preserve">2019 </w:t>
      </w:r>
      <w:r>
        <w:rPr>
          <w:bCs/>
          <w:sz w:val="26"/>
          <w:szCs w:val="26"/>
        </w:rPr>
        <w:t>privind Codul Administrativ;</w:t>
      </w:r>
    </w:p>
    <w:p w:rsidR="00E010E3" w:rsidRPr="003B6F9D" w:rsidRDefault="00E010E3" w:rsidP="00E010E3">
      <w:pPr>
        <w:ind w:firstLine="708"/>
        <w:jc w:val="both"/>
        <w:rPr>
          <w:bCs/>
          <w:sz w:val="26"/>
          <w:szCs w:val="26"/>
        </w:rPr>
      </w:pPr>
    </w:p>
    <w:p w:rsidR="00E010E3" w:rsidRPr="00277162" w:rsidRDefault="00E010E3" w:rsidP="00E010E3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r w:rsidRPr="00277162">
        <w:rPr>
          <w:b/>
          <w:i/>
        </w:rPr>
        <w:t>Consiliul local al comunei Rafaila, judeţul Vaslui,</w:t>
      </w:r>
    </w:p>
    <w:p w:rsidR="00E010E3" w:rsidRPr="009514EA" w:rsidRDefault="00E010E3" w:rsidP="00E010E3">
      <w:pPr>
        <w:pStyle w:val="BodyTextIndent"/>
        <w:ind w:left="0"/>
        <w:jc w:val="center"/>
        <w:rPr>
          <w:sz w:val="30"/>
          <w:szCs w:val="30"/>
        </w:rPr>
      </w:pPr>
      <w:r w:rsidRPr="009514EA">
        <w:rPr>
          <w:sz w:val="30"/>
          <w:szCs w:val="30"/>
        </w:rPr>
        <w:t>HOTĂRĂŞTE:</w:t>
      </w:r>
    </w:p>
    <w:p w:rsidR="00E010E3" w:rsidRPr="00397EAE" w:rsidRDefault="00E010E3" w:rsidP="00E010E3">
      <w:pPr>
        <w:ind w:right="-1796"/>
        <w:jc w:val="both"/>
      </w:pPr>
    </w:p>
    <w:p w:rsidR="00E010E3" w:rsidRPr="003B6F9D" w:rsidRDefault="00E010E3" w:rsidP="00E010E3">
      <w:pPr>
        <w:ind w:right="-120" w:firstLine="567"/>
        <w:jc w:val="both"/>
        <w:rPr>
          <w:sz w:val="26"/>
          <w:szCs w:val="26"/>
        </w:rPr>
      </w:pPr>
      <w:r w:rsidRPr="003B6F9D">
        <w:rPr>
          <w:b/>
          <w:sz w:val="26"/>
          <w:szCs w:val="26"/>
        </w:rPr>
        <w:t xml:space="preserve">Art.1. </w:t>
      </w:r>
      <w:r w:rsidRPr="003B6F9D">
        <w:rPr>
          <w:sz w:val="26"/>
          <w:szCs w:val="26"/>
        </w:rPr>
        <w:t xml:space="preserve">Se aprobă implementarea proiectului </w:t>
      </w:r>
      <w:r w:rsidRPr="003B6F9D">
        <w:rPr>
          <w:b/>
          <w:i/>
          <w:sz w:val="26"/>
          <w:szCs w:val="26"/>
        </w:rPr>
        <w:t>"Dezvoltarea sistemului de asistenţă socială şi combaterea sărăciei şi a excluziunii sociale"</w:t>
      </w:r>
      <w:r w:rsidRPr="003B6F9D">
        <w:rPr>
          <w:sz w:val="26"/>
          <w:szCs w:val="26"/>
        </w:rPr>
        <w:t xml:space="preserve"> cod SMIS 126924, Axa prioritară 4 - Incluziunea socială şi combaterea sărăciei, obiectivele specifice 4.5, 4.6, 4.10, finanţat din Fondul Social European prin Programul Operaţional Capital Uman 2O14-2020, în comuna Rafaila.</w:t>
      </w:r>
    </w:p>
    <w:p w:rsidR="00E010E3" w:rsidRPr="003B6F9D" w:rsidRDefault="00E010E3" w:rsidP="00E010E3">
      <w:pPr>
        <w:ind w:right="-120" w:firstLine="567"/>
        <w:jc w:val="both"/>
        <w:rPr>
          <w:sz w:val="26"/>
          <w:szCs w:val="26"/>
        </w:rPr>
      </w:pPr>
      <w:r w:rsidRPr="003B6F9D">
        <w:rPr>
          <w:b/>
          <w:sz w:val="26"/>
          <w:szCs w:val="26"/>
        </w:rPr>
        <w:t xml:space="preserve">Art.2. </w:t>
      </w:r>
      <w:r w:rsidRPr="003B6F9D">
        <w:rPr>
          <w:sz w:val="26"/>
          <w:szCs w:val="26"/>
        </w:rPr>
        <w:t xml:space="preserve">Se aprobă încheierea unui protocol de colaborare între Ministerul Muncii şi Protecţiei Sociale, Agenţia Naţională pentru Plaţi şi lnspecţie Socială şi comuna Rafaila, sens în care se împuterniceşte domnul </w:t>
      </w:r>
      <w:r w:rsidRPr="003B6F9D">
        <w:rPr>
          <w:b/>
          <w:sz w:val="26"/>
          <w:szCs w:val="26"/>
        </w:rPr>
        <w:t>Fînariu Constantin</w:t>
      </w:r>
      <w:r w:rsidRPr="003B6F9D">
        <w:rPr>
          <w:sz w:val="26"/>
          <w:szCs w:val="26"/>
        </w:rPr>
        <w:t>, primarul comunei Rafaila, judeţul Vaslui să semneze protocolul de colaborare, conform anexei care face parte integrantă din prezenta hotărâre.</w:t>
      </w:r>
    </w:p>
    <w:p w:rsidR="00E010E3" w:rsidRPr="003B6F9D" w:rsidRDefault="00E010E3" w:rsidP="00E010E3">
      <w:pPr>
        <w:ind w:right="-120" w:firstLine="567"/>
        <w:jc w:val="both"/>
        <w:rPr>
          <w:sz w:val="26"/>
          <w:szCs w:val="26"/>
        </w:rPr>
      </w:pPr>
      <w:r w:rsidRPr="003B6F9D">
        <w:rPr>
          <w:b/>
          <w:sz w:val="26"/>
          <w:szCs w:val="26"/>
        </w:rPr>
        <w:t xml:space="preserve">Art.3. </w:t>
      </w:r>
      <w:r w:rsidRPr="003B6F9D">
        <w:rPr>
          <w:sz w:val="26"/>
          <w:szCs w:val="26"/>
        </w:rPr>
        <w:t xml:space="preserve">Sumele reprezentând cheltuieli conexe ce pot apărea pe durata implementării proiectului </w:t>
      </w:r>
      <w:r w:rsidRPr="003B6F9D">
        <w:rPr>
          <w:b/>
          <w:i/>
          <w:sz w:val="26"/>
          <w:szCs w:val="26"/>
        </w:rPr>
        <w:t>"Dezvoltarea sistemului de asistenţă socială şi combaterea sărăciei şi a excluziunii sociale"</w:t>
      </w:r>
      <w:r w:rsidRPr="003B6F9D">
        <w:rPr>
          <w:sz w:val="26"/>
          <w:szCs w:val="26"/>
        </w:rPr>
        <w:t xml:space="preserve"> cod SMIS 126924, se vor asigura din bugetul local al comunei Rafaila, judeţul Vaslui.</w:t>
      </w:r>
    </w:p>
    <w:p w:rsidR="00E010E3" w:rsidRPr="003B6F9D" w:rsidRDefault="00E010E3" w:rsidP="00E010E3">
      <w:pPr>
        <w:ind w:right="-120" w:firstLine="567"/>
        <w:jc w:val="both"/>
        <w:rPr>
          <w:sz w:val="26"/>
          <w:szCs w:val="26"/>
        </w:rPr>
      </w:pPr>
      <w:r w:rsidRPr="003B6F9D">
        <w:rPr>
          <w:b/>
          <w:sz w:val="26"/>
          <w:szCs w:val="26"/>
        </w:rPr>
        <w:t xml:space="preserve">Art.4. </w:t>
      </w:r>
      <w:r w:rsidRPr="003B6F9D">
        <w:rPr>
          <w:sz w:val="26"/>
          <w:szCs w:val="26"/>
        </w:rPr>
        <w:t>Se aprobă ca, în acord cu cadrul legal în vigoare la momentul respectiv, comuna Rafaila, judeţul Vaslui să facă demersurile necesare în vederea asigurării sustenabilităţii serviciilor sociale oferite pe o perioadă de minimum 3 ani după finalizarea proiectului.</w:t>
      </w:r>
    </w:p>
    <w:p w:rsidR="00E010E3" w:rsidRDefault="00E010E3" w:rsidP="00E010E3">
      <w:pPr>
        <w:ind w:right="-120" w:firstLine="567"/>
        <w:jc w:val="both"/>
        <w:rPr>
          <w:sz w:val="26"/>
          <w:szCs w:val="26"/>
        </w:rPr>
      </w:pPr>
      <w:r w:rsidRPr="003B6F9D">
        <w:rPr>
          <w:b/>
          <w:sz w:val="26"/>
          <w:szCs w:val="26"/>
        </w:rPr>
        <w:t xml:space="preserve">Art.5. </w:t>
      </w:r>
      <w:r w:rsidRPr="003B6F9D">
        <w:rPr>
          <w:sz w:val="26"/>
          <w:szCs w:val="26"/>
        </w:rPr>
        <w:t xml:space="preserve">Se împuterniceşte domnul </w:t>
      </w:r>
      <w:r w:rsidRPr="003B6F9D">
        <w:rPr>
          <w:b/>
          <w:sz w:val="26"/>
          <w:szCs w:val="26"/>
        </w:rPr>
        <w:t>Fînariu Constantin</w:t>
      </w:r>
      <w:r w:rsidRPr="003B6F9D">
        <w:rPr>
          <w:sz w:val="26"/>
          <w:szCs w:val="26"/>
        </w:rPr>
        <w:t xml:space="preserve">, primarul comunei Rafaila, judeţul Vaslui să semneze toate actele aferente proiectului </w:t>
      </w:r>
      <w:r w:rsidRPr="003B6F9D">
        <w:rPr>
          <w:b/>
          <w:i/>
          <w:sz w:val="26"/>
          <w:szCs w:val="26"/>
        </w:rPr>
        <w:t>"Dezvoltarea sistemului de asistenţă socială şi combaterea sărăciei şi a excluziunii sociale"</w:t>
      </w:r>
      <w:r w:rsidRPr="003B6F9D">
        <w:rPr>
          <w:sz w:val="26"/>
          <w:szCs w:val="26"/>
        </w:rPr>
        <w:t xml:space="preserve"> cod SMIS 126924.</w:t>
      </w:r>
    </w:p>
    <w:p w:rsidR="00E010E3" w:rsidRDefault="00E010E3" w:rsidP="00E010E3">
      <w:pPr>
        <w:ind w:right="-120" w:firstLine="567"/>
        <w:jc w:val="both"/>
        <w:rPr>
          <w:sz w:val="26"/>
          <w:szCs w:val="26"/>
        </w:rPr>
      </w:pPr>
    </w:p>
    <w:p w:rsidR="00E010E3" w:rsidRDefault="00E010E3" w:rsidP="00E010E3">
      <w:pPr>
        <w:ind w:right="-120" w:firstLine="567"/>
        <w:jc w:val="both"/>
        <w:rPr>
          <w:sz w:val="26"/>
          <w:szCs w:val="26"/>
        </w:rPr>
      </w:pPr>
    </w:p>
    <w:p w:rsidR="00E010E3" w:rsidRPr="003B6F9D" w:rsidRDefault="00E010E3" w:rsidP="00E010E3">
      <w:pPr>
        <w:ind w:right="-120" w:firstLine="567"/>
        <w:jc w:val="both"/>
        <w:rPr>
          <w:sz w:val="26"/>
          <w:szCs w:val="26"/>
        </w:rPr>
      </w:pPr>
    </w:p>
    <w:p w:rsidR="00E010E3" w:rsidRPr="003B6F9D" w:rsidRDefault="00E010E3" w:rsidP="00E010E3">
      <w:pPr>
        <w:ind w:right="-120" w:firstLine="567"/>
        <w:jc w:val="both"/>
        <w:rPr>
          <w:sz w:val="26"/>
          <w:szCs w:val="26"/>
        </w:rPr>
      </w:pPr>
      <w:r w:rsidRPr="003B6F9D">
        <w:rPr>
          <w:b/>
          <w:sz w:val="26"/>
          <w:szCs w:val="26"/>
        </w:rPr>
        <w:lastRenderedPageBreak/>
        <w:t xml:space="preserve">Art.6. </w:t>
      </w:r>
      <w:r w:rsidRPr="003B6F9D">
        <w:rPr>
          <w:sz w:val="26"/>
          <w:szCs w:val="26"/>
        </w:rPr>
        <w:t>Prezenta hotărârea va fi dusă la îndeplinire de către Primarul comunei Rafaila, prin compartimentele: asistenţă socială şi buget, contabilitate, impozite si taxe.</w:t>
      </w:r>
    </w:p>
    <w:p w:rsidR="00E010E3" w:rsidRDefault="00E010E3" w:rsidP="00E010E3">
      <w:pPr>
        <w:ind w:right="-120" w:firstLine="567"/>
        <w:jc w:val="both"/>
        <w:rPr>
          <w:sz w:val="26"/>
          <w:szCs w:val="26"/>
        </w:rPr>
      </w:pPr>
      <w:r w:rsidRPr="003B6F9D">
        <w:rPr>
          <w:b/>
          <w:sz w:val="26"/>
          <w:szCs w:val="26"/>
        </w:rPr>
        <w:t xml:space="preserve">Art.7. </w:t>
      </w:r>
      <w:r w:rsidRPr="003B6F9D">
        <w:rPr>
          <w:sz w:val="26"/>
          <w:szCs w:val="26"/>
        </w:rPr>
        <w:t>Prezenta hotarare va fi comunicata prin grija secretarului general al comunei: Institutiei Prefectului judetul Vaslui, Primarului comunei Rafaila, Ministerului Muncii si Protectiei Sociale si va fi adusa la cunostinta publica prin afisare la sediul Primariei comunei Rafaila si pe site-ul institutiei.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E010E3">
        <w:rPr>
          <w:rFonts w:ascii="Arial" w:hAnsi="Arial" w:cs="Arial"/>
        </w:rPr>
        <w:t xml:space="preserve">06 mai </w:t>
      </w:r>
      <w:r w:rsidR="00133AEF">
        <w:rPr>
          <w:rFonts w:ascii="Arial" w:hAnsi="Arial" w:cs="Arial"/>
        </w:rPr>
        <w:t>2020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E010E3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E010E3">
              <w:rPr>
                <w:b/>
                <w:sz w:val="18"/>
                <w:szCs w:val="18"/>
                <w:lang w:val="pt-BR"/>
              </w:rPr>
              <w:t>07.05</w:t>
            </w:r>
            <w:r w:rsidR="00E068BF">
              <w:rPr>
                <w:b/>
                <w:sz w:val="18"/>
                <w:szCs w:val="18"/>
                <w:lang w:val="pt-BR"/>
              </w:rPr>
              <w:t>.2020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comun</w:t>
      </w:r>
      <w:r>
        <w:rPr>
          <w:b/>
        </w:rPr>
        <w:t>a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p. Voicu Victoriţa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E010E3">
      <w:footerReference w:type="even" r:id="rId7"/>
      <w:footerReference w:type="default" r:id="rId8"/>
      <w:pgSz w:w="11907" w:h="16840" w:code="9"/>
      <w:pgMar w:top="426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213C" w:rsidRDefault="004E213C">
      <w:r>
        <w:separator/>
      </w:r>
    </w:p>
  </w:endnote>
  <w:endnote w:type="continuationSeparator" w:id="1">
    <w:p w:rsidR="004E213C" w:rsidRDefault="004E21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6D1649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6D1649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10E3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213C" w:rsidRDefault="004E213C">
      <w:r>
        <w:separator/>
      </w:r>
    </w:p>
  </w:footnote>
  <w:footnote w:type="continuationSeparator" w:id="1">
    <w:p w:rsidR="004E213C" w:rsidRDefault="004E213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44A01"/>
    <w:rsid w:val="00052109"/>
    <w:rsid w:val="00054D42"/>
    <w:rsid w:val="000602A7"/>
    <w:rsid w:val="00060840"/>
    <w:rsid w:val="00062799"/>
    <w:rsid w:val="0006356A"/>
    <w:rsid w:val="00066F80"/>
    <w:rsid w:val="00070186"/>
    <w:rsid w:val="00070D59"/>
    <w:rsid w:val="00072878"/>
    <w:rsid w:val="00074983"/>
    <w:rsid w:val="00075F35"/>
    <w:rsid w:val="0008190E"/>
    <w:rsid w:val="00086A80"/>
    <w:rsid w:val="00087A9A"/>
    <w:rsid w:val="00087BA5"/>
    <w:rsid w:val="00091CFF"/>
    <w:rsid w:val="0009528E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3AEF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3FBA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3B5"/>
    <w:rsid w:val="004207DC"/>
    <w:rsid w:val="00423EFB"/>
    <w:rsid w:val="00424AB4"/>
    <w:rsid w:val="00435C42"/>
    <w:rsid w:val="00435DF9"/>
    <w:rsid w:val="00436FCA"/>
    <w:rsid w:val="004457F7"/>
    <w:rsid w:val="00445EC5"/>
    <w:rsid w:val="00450574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E213C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533C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73E8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D1649"/>
    <w:rsid w:val="006D6C0B"/>
    <w:rsid w:val="006F015D"/>
    <w:rsid w:val="006F0298"/>
    <w:rsid w:val="006F181C"/>
    <w:rsid w:val="006F6B7A"/>
    <w:rsid w:val="006F7967"/>
    <w:rsid w:val="0070569D"/>
    <w:rsid w:val="007066EB"/>
    <w:rsid w:val="00706F71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66D06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164D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E4FDB"/>
    <w:rsid w:val="008F62FD"/>
    <w:rsid w:val="008F6C85"/>
    <w:rsid w:val="00900303"/>
    <w:rsid w:val="00901BB5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1FF7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5C1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1F5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010E3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A773B"/>
    <w:rsid w:val="00EB1764"/>
    <w:rsid w:val="00EB3835"/>
    <w:rsid w:val="00EB4A38"/>
    <w:rsid w:val="00EB7755"/>
    <w:rsid w:val="00EC0236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4376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640</Words>
  <Characters>3717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2016-02-25T07:17:00Z</cp:lastPrinted>
  <dcterms:created xsi:type="dcterms:W3CDTF">2020-05-08T10:14:00Z</dcterms:created>
  <dcterms:modified xsi:type="dcterms:W3CDTF">2020-05-08T10:16:00Z</dcterms:modified>
</cp:coreProperties>
</file>