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Default="0096489A" w:rsidP="00C13A71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4A46B7" w:rsidRDefault="00514308" w:rsidP="004A46B7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 xml:space="preserve">- PROIECT </w:t>
      </w:r>
      <w:r w:rsidR="0005609D">
        <w:rPr>
          <w:b/>
          <w:sz w:val="28"/>
          <w:szCs w:val="28"/>
        </w:rPr>
        <w:t>–</w:t>
      </w:r>
    </w:p>
    <w:p w:rsidR="00A13420" w:rsidRDefault="0021150D" w:rsidP="004B5644">
      <w:pPr>
        <w:pStyle w:val="Heading1"/>
        <w:jc w:val="center"/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DF481E">
        <w:rPr>
          <w:rFonts w:ascii="Arial" w:hAnsi="Arial" w:cs="Arial"/>
          <w:sz w:val="28"/>
          <w:szCs w:val="28"/>
        </w:rPr>
        <w:t>/20</w:t>
      </w:r>
      <w:r w:rsidR="00E951DD">
        <w:rPr>
          <w:rFonts w:ascii="Arial" w:hAnsi="Arial" w:cs="Arial"/>
          <w:sz w:val="28"/>
          <w:szCs w:val="28"/>
        </w:rPr>
        <w:t>21</w:t>
      </w:r>
    </w:p>
    <w:p w:rsidR="004B5644" w:rsidRDefault="004B5644" w:rsidP="004B5644">
      <w:pPr>
        <w:pStyle w:val="Default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privind aprobarea programului si a itinerariului microbuzelor scolare </w:t>
      </w:r>
    </w:p>
    <w:p w:rsidR="004B5644" w:rsidRDefault="004B5644" w:rsidP="004B5644">
      <w:pPr>
        <w:pStyle w:val="Default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din comuna Rafaila</w:t>
      </w:r>
    </w:p>
    <w:p w:rsidR="004B5644" w:rsidRDefault="004B5644" w:rsidP="004B5644">
      <w:pPr>
        <w:tabs>
          <w:tab w:val="left" w:pos="0"/>
        </w:tabs>
        <w:rPr>
          <w:sz w:val="16"/>
          <w:szCs w:val="16"/>
        </w:rPr>
      </w:pPr>
    </w:p>
    <w:p w:rsidR="004B5644" w:rsidRDefault="004B5644" w:rsidP="004B5644">
      <w:pPr>
        <w:pStyle w:val="BodyTextIndent"/>
        <w:ind w:left="0" w:firstLine="708"/>
        <w:rPr>
          <w:i/>
          <w:sz w:val="6"/>
          <w:szCs w:val="6"/>
        </w:rPr>
      </w:pPr>
    </w:p>
    <w:p w:rsidR="004B5644" w:rsidRDefault="004B5644" w:rsidP="004B5644">
      <w:pPr>
        <w:pStyle w:val="BodyTextIndent"/>
        <w:ind w:left="0" w:firstLine="840"/>
        <w:rPr>
          <w:b w:val="0"/>
        </w:rPr>
      </w:pPr>
      <w:r>
        <w:rPr>
          <w:b w:val="0"/>
        </w:rPr>
        <w:t xml:space="preserve">având  în vedere: </w:t>
      </w:r>
    </w:p>
    <w:p w:rsidR="004B5644" w:rsidRDefault="004B5644" w:rsidP="004B5644">
      <w:pPr>
        <w:tabs>
          <w:tab w:val="left" w:pos="0"/>
        </w:tabs>
        <w:jc w:val="both"/>
      </w:pPr>
      <w:r>
        <w:tab/>
        <w:t>- adresa Scolii gimnaziale „Andone Cumpatescu” din Rafaila, jud. Vaslui prin care ne solicita aprobarea programului si a itinerariului pentru microbuzele scolare;</w:t>
      </w:r>
    </w:p>
    <w:p w:rsidR="004B5644" w:rsidRDefault="004B5644" w:rsidP="004B5644">
      <w:pPr>
        <w:tabs>
          <w:tab w:val="left" w:pos="0"/>
        </w:tabs>
        <w:jc w:val="both"/>
      </w:pPr>
      <w:r>
        <w:tab/>
        <w:t>- referatul de aprobare la proiectul de hotărâre iniţiat de primarul comunei Rafaila, precum şi raportul compartimentului de resort;</w:t>
      </w:r>
    </w:p>
    <w:p w:rsidR="004B5644" w:rsidRDefault="004B5644" w:rsidP="004B5644">
      <w:pPr>
        <w:tabs>
          <w:tab w:val="left" w:pos="0"/>
          <w:tab w:val="left" w:pos="600"/>
        </w:tabs>
        <w:jc w:val="both"/>
      </w:pPr>
      <w:r>
        <w:tab/>
        <w:t xml:space="preserve">in conformitate cu: </w:t>
      </w:r>
    </w:p>
    <w:p w:rsidR="004B5644" w:rsidRDefault="004B5644" w:rsidP="004B5644">
      <w:pPr>
        <w:jc w:val="both"/>
      </w:pPr>
      <w:r>
        <w:rPr>
          <w:b/>
        </w:rPr>
        <w:tab/>
      </w:r>
      <w:r>
        <w:t>prevederile art. 20 alin. (1)  si art 85 alin. (1) din Legea nr. 1/2011 a educatiei nationale, cu modificarile si completarile ulterioare;</w:t>
      </w:r>
    </w:p>
    <w:p w:rsidR="004B5644" w:rsidRDefault="004B5644" w:rsidP="004B5644">
      <w:pPr>
        <w:jc w:val="both"/>
      </w:pPr>
      <w:r>
        <w:tab/>
        <w:t xml:space="preserve">- prevederile art. 41 ali. (5) din O.G. nr. 27/2011 </w:t>
      </w:r>
      <w:r>
        <w:rPr>
          <w:bCs/>
          <w:color w:val="000000"/>
        </w:rPr>
        <w:t>privind transporturile rutiere</w:t>
      </w:r>
      <w:r>
        <w:t>, cu modificarile si completarile ulterioare;</w:t>
      </w:r>
    </w:p>
    <w:p w:rsidR="004B5644" w:rsidRDefault="004B5644" w:rsidP="004B5644">
      <w:pPr>
        <w:jc w:val="both"/>
        <w:rPr>
          <w:rFonts w:ascii="Arial" w:hAnsi="Arial" w:cs="Arial"/>
          <w:b/>
          <w:bCs/>
          <w:color w:val="000000"/>
          <w:sz w:val="32"/>
          <w:szCs w:val="32"/>
        </w:rPr>
      </w:pPr>
      <w:r>
        <w:tab/>
        <w:t xml:space="preserve">- prevederile </w:t>
      </w:r>
      <w:r>
        <w:rPr>
          <w:bCs/>
          <w:color w:val="000000"/>
        </w:rPr>
        <w:t xml:space="preserve">Ordinului </w:t>
      </w:r>
      <w:r>
        <w:rPr>
          <w:bCs/>
          <w:iCs/>
          <w:color w:val="000000"/>
        </w:rPr>
        <w:t>Ministerului Transporturilor şi Infrastructurii</w:t>
      </w:r>
      <w:r>
        <w:rPr>
          <w:rFonts w:ascii="Arial" w:hAnsi="Arial" w:cs="Arial"/>
          <w:b/>
          <w:bCs/>
          <w:i/>
          <w:iCs/>
          <w:color w:val="000000"/>
          <w:sz w:val="26"/>
          <w:szCs w:val="26"/>
        </w:rPr>
        <w:t xml:space="preserve"> </w:t>
      </w:r>
      <w:r>
        <w:rPr>
          <w:bCs/>
          <w:color w:val="000000"/>
        </w:rPr>
        <w:t>nr. 980/2011 pentru aprobarea Normelor metodologice privind aplicarea prevederilor referitoare la organizarea şi efectuarea transporturilor rutiere şi a activităţilor conexe acestora stabilite prin Ordonanţa Guvernului nr. 27/2011 privind transporturile rutiere</w:t>
      </w:r>
      <w:r>
        <w:rPr>
          <w:rFonts w:ascii="Arial" w:hAnsi="Arial" w:cs="Arial"/>
          <w:b/>
          <w:bCs/>
          <w:color w:val="000000"/>
          <w:sz w:val="32"/>
          <w:szCs w:val="32"/>
        </w:rPr>
        <w:t xml:space="preserve">  </w:t>
      </w:r>
    </w:p>
    <w:p w:rsidR="004B5644" w:rsidRDefault="004B5644" w:rsidP="004B5644">
      <w:pPr>
        <w:ind w:firstLine="708"/>
        <w:jc w:val="both"/>
      </w:pPr>
      <w:r>
        <w:tab/>
        <w:t>în temeiul art. 129 alin. (2) lit. ,,d", alin. (4) lit. "a" şi art. 196 alin. (1) lit. "a" din Ordonanţa de Urgenţă a Guvemului nr. 57/2019, privind Codul administrativ, cu modificările şi completările ulterioare;</w:t>
      </w:r>
    </w:p>
    <w:p w:rsidR="004B5644" w:rsidRDefault="004B5644" w:rsidP="004B5644">
      <w:pPr>
        <w:tabs>
          <w:tab w:val="left" w:pos="0"/>
          <w:tab w:val="left" w:pos="840"/>
        </w:tabs>
        <w:jc w:val="both"/>
        <w:rPr>
          <w:b/>
          <w:i/>
          <w:sz w:val="16"/>
          <w:szCs w:val="16"/>
        </w:rPr>
      </w:pPr>
    </w:p>
    <w:p w:rsidR="004B5644" w:rsidRDefault="004B5644" w:rsidP="004B5644">
      <w:pPr>
        <w:tabs>
          <w:tab w:val="left" w:pos="0"/>
          <w:tab w:val="left" w:pos="840"/>
        </w:tabs>
        <w:jc w:val="center"/>
        <w:rPr>
          <w:b/>
          <w:sz w:val="16"/>
          <w:szCs w:val="16"/>
        </w:rPr>
      </w:pPr>
      <w:r>
        <w:rPr>
          <w:b/>
          <w:i/>
          <w:sz w:val="28"/>
          <w:szCs w:val="28"/>
        </w:rPr>
        <w:t>Consiliul local al comunei Rafaila, judeţul Vaslui</w:t>
      </w:r>
      <w:r>
        <w:rPr>
          <w:b/>
          <w:i/>
          <w:sz w:val="26"/>
          <w:szCs w:val="26"/>
        </w:rPr>
        <w:t>,</w:t>
      </w:r>
    </w:p>
    <w:p w:rsidR="004B5644" w:rsidRDefault="004B5644" w:rsidP="004B5644">
      <w:pPr>
        <w:pStyle w:val="BodyTextIndent"/>
        <w:ind w:left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HOTĂRĂŞTE: </w:t>
      </w:r>
    </w:p>
    <w:p w:rsidR="004B5644" w:rsidRDefault="004B5644" w:rsidP="004B5644">
      <w:pPr>
        <w:pStyle w:val="BodyTextIndent"/>
        <w:ind w:left="0"/>
        <w:jc w:val="center"/>
        <w:rPr>
          <w:sz w:val="16"/>
          <w:szCs w:val="16"/>
        </w:rPr>
      </w:pPr>
    </w:p>
    <w:p w:rsidR="004B5644" w:rsidRDefault="004B5644" w:rsidP="004B5644">
      <w:pPr>
        <w:jc w:val="both"/>
      </w:pPr>
      <w:r>
        <w:rPr>
          <w:b/>
          <w:sz w:val="23"/>
          <w:szCs w:val="23"/>
        </w:rPr>
        <w:tab/>
      </w:r>
      <w:r>
        <w:rPr>
          <w:b/>
        </w:rPr>
        <w:t xml:space="preserve">Art.1. alin. (1) </w:t>
      </w:r>
      <w:r>
        <w:t xml:space="preserve">Se aproba programul si itinerariul microbuzelor scolare din comuna Rafaila, conform anexei care fac parte integranta din prezenta hotarare. </w:t>
      </w:r>
    </w:p>
    <w:p w:rsidR="004B5644" w:rsidRDefault="004B5644" w:rsidP="004B5644">
      <w:pPr>
        <w:autoSpaceDE w:val="0"/>
        <w:autoSpaceDN w:val="0"/>
        <w:adjustRightInd w:val="0"/>
        <w:ind w:firstLine="720"/>
        <w:jc w:val="both"/>
        <w:rPr>
          <w:color w:val="000000"/>
        </w:rPr>
      </w:pPr>
      <w:r>
        <w:rPr>
          <w:b/>
        </w:rPr>
        <w:t xml:space="preserve">           alin. (2) </w:t>
      </w:r>
      <w:r>
        <w:rPr>
          <w:color w:val="000000"/>
        </w:rPr>
        <w:t>Utilizarea microbuzelor şcolare pentru transportul elevilor este permisă doar dacă acestea îndeplinesc toate condiţiile legale (se află în stare tehnică corespunzătoare, sunt dotate conform legislaţiei în vigoare, asigurarea RCA, etc).</w:t>
      </w:r>
    </w:p>
    <w:p w:rsidR="004B5644" w:rsidRDefault="004B5644" w:rsidP="004B5644">
      <w:pPr>
        <w:autoSpaceDE w:val="0"/>
        <w:autoSpaceDN w:val="0"/>
        <w:adjustRightInd w:val="0"/>
        <w:jc w:val="both"/>
        <w:rPr>
          <w:color w:val="000000"/>
        </w:rPr>
      </w:pPr>
      <w:r>
        <w:rPr>
          <w:b/>
        </w:rPr>
        <w:t xml:space="preserve">                     alin. (3) </w:t>
      </w:r>
      <w:r>
        <w:rPr>
          <w:color w:val="000000"/>
        </w:rPr>
        <w:t xml:space="preserve"> Cheltuielile implicate de îndeplinirea condiţiilor prevăzute la aliniatul 2) cad în sarcina consiliului local si trebuiesc prevăzute anual în bugetul local.</w:t>
      </w:r>
    </w:p>
    <w:p w:rsidR="004B5644" w:rsidRDefault="004B5644" w:rsidP="004B5644">
      <w:pPr>
        <w:autoSpaceDE w:val="0"/>
        <w:autoSpaceDN w:val="0"/>
        <w:adjustRightInd w:val="0"/>
        <w:ind w:firstLine="720"/>
        <w:jc w:val="both"/>
        <w:rPr>
          <w:rFonts w:ascii="Tahoma" w:hAnsi="Tahoma" w:cs="Tahoma"/>
          <w:color w:val="000000"/>
        </w:rPr>
      </w:pPr>
      <w:r>
        <w:rPr>
          <w:b/>
        </w:rPr>
        <w:t xml:space="preserve">Art.2. </w:t>
      </w:r>
      <w:r>
        <w:rPr>
          <w:color w:val="000000"/>
        </w:rPr>
        <w:t>Scopul principal al utilizării mijloacelor de transport şcolar, este transportul dus-întors al elevilor, între domiciliul acestora si unitatea de învăţământ în care îşi desfăşoară cursurile</w:t>
      </w:r>
      <w:r>
        <w:rPr>
          <w:rFonts w:ascii="Tahoma" w:hAnsi="Tahoma" w:cs="Tahoma"/>
          <w:color w:val="000000"/>
        </w:rPr>
        <w:t>.</w:t>
      </w:r>
    </w:p>
    <w:p w:rsidR="004B5644" w:rsidRDefault="004B5644" w:rsidP="004B5644">
      <w:pPr>
        <w:autoSpaceDE w:val="0"/>
        <w:autoSpaceDN w:val="0"/>
        <w:adjustRightInd w:val="0"/>
        <w:ind w:firstLine="720"/>
        <w:jc w:val="both"/>
        <w:rPr>
          <w:color w:val="000000"/>
        </w:rPr>
      </w:pPr>
      <w:r>
        <w:rPr>
          <w:b/>
        </w:rPr>
        <w:t xml:space="preserve">Art.3. alin. </w:t>
      </w:r>
      <w:r>
        <w:rPr>
          <w:b/>
          <w:color w:val="000000"/>
        </w:rPr>
        <w:t>(1)</w:t>
      </w:r>
      <w:r>
        <w:rPr>
          <w:color w:val="000000"/>
        </w:rPr>
        <w:t xml:space="preserve"> Efectuarea transportului pentru activităţi educative şcolare si extraşcolare (inclusiv excursiile) se va efectua de regulă, în afara orelor de curs sau în vacanţe, cu avizul Inspectoratului Scolar Judetean Vaslui.</w:t>
      </w:r>
    </w:p>
    <w:p w:rsidR="004B5644" w:rsidRDefault="004B5644" w:rsidP="004B5644">
      <w:pPr>
        <w:autoSpaceDE w:val="0"/>
        <w:autoSpaceDN w:val="0"/>
        <w:adjustRightInd w:val="0"/>
        <w:ind w:firstLine="720"/>
        <w:jc w:val="both"/>
        <w:rPr>
          <w:color w:val="000000"/>
        </w:rPr>
      </w:pPr>
      <w:r>
        <w:rPr>
          <w:b/>
          <w:color w:val="000000"/>
        </w:rPr>
        <w:t xml:space="preserve">            alin. (2) </w:t>
      </w:r>
      <w:r>
        <w:rPr>
          <w:color w:val="000000"/>
        </w:rPr>
        <w:t>Este interzisă cu desăvâşire perturbarea graficului de transport şcolar al elevilor la şi de la şcoală cu ajutorul microbuzelor şcolare.</w:t>
      </w:r>
    </w:p>
    <w:p w:rsidR="004B5644" w:rsidRDefault="004B5644" w:rsidP="004B5644">
      <w:pPr>
        <w:tabs>
          <w:tab w:val="left" w:pos="0"/>
        </w:tabs>
        <w:jc w:val="both"/>
        <w:rPr>
          <w:b/>
          <w:bCs/>
        </w:rPr>
      </w:pPr>
      <w:r>
        <w:rPr>
          <w:b/>
        </w:rPr>
        <w:tab/>
        <w:t xml:space="preserve">Art.4. </w:t>
      </w:r>
      <w:r>
        <w:t>Cu aducerea la îndeplinire a prezentei hotărâri se însărcinează primarul comunei Rafaila si directorul Scolii gimnaziale „Andone Cumpatescu” din localitatea Rafaila.</w:t>
      </w:r>
    </w:p>
    <w:p w:rsidR="00391B63" w:rsidRDefault="006D0F23" w:rsidP="00C13A71">
      <w:pPr>
        <w:pStyle w:val="Heading2"/>
        <w:tabs>
          <w:tab w:val="left" w:pos="9720"/>
        </w:tabs>
        <w:ind w:right="0"/>
        <w:jc w:val="center"/>
        <w:rPr>
          <w:b w:val="0"/>
          <w:bCs w:val="0"/>
        </w:rPr>
      </w:pPr>
      <w:r>
        <w:rPr>
          <w:rFonts w:ascii="Arial" w:hAnsi="Arial" w:cs="Arial"/>
        </w:rPr>
        <w:t xml:space="preserve">                                                                                                 </w:t>
      </w:r>
      <w:r w:rsidR="008A2383"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1012E2">
        <w:rPr>
          <w:rFonts w:ascii="Arial" w:hAnsi="Arial" w:cs="Arial"/>
        </w:rPr>
        <w:t>2</w:t>
      </w:r>
      <w:r w:rsidR="00A13420">
        <w:rPr>
          <w:rFonts w:ascii="Arial" w:hAnsi="Arial" w:cs="Arial"/>
        </w:rPr>
        <w:t>8</w:t>
      </w:r>
      <w:r w:rsidR="001012E2">
        <w:rPr>
          <w:rFonts w:ascii="Arial" w:hAnsi="Arial" w:cs="Arial"/>
        </w:rPr>
        <w:t xml:space="preserve"> ianuarie 2021</w:t>
      </w:r>
      <w:r w:rsidR="00D9065F" w:rsidRPr="00815628">
        <w:rPr>
          <w:rFonts w:ascii="Arial" w:hAnsi="Arial" w:cs="Arial"/>
        </w:rPr>
        <w:t xml:space="preserve">   </w:t>
      </w: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FE2FF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</w:t>
            </w:r>
            <w:r w:rsidRPr="00FE2FFB">
              <w:rPr>
                <w:b/>
                <w:sz w:val="18"/>
                <w:szCs w:val="18"/>
              </w:rPr>
              <w:t xml:space="preserve"> </w:t>
            </w:r>
            <w:r w:rsidRPr="00FE2FF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FE2FFB" w:rsidRDefault="00391D0A" w:rsidP="00FE2FF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FE2FFB" w:rsidRDefault="00391D0A" w:rsidP="001012E2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FE2FF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FE2FFB">
              <w:rPr>
                <w:sz w:val="18"/>
                <w:szCs w:val="18"/>
                <w:lang w:val="pt-BR"/>
              </w:rPr>
              <w:t xml:space="preserve"> – </w:t>
            </w:r>
            <w:r w:rsidR="001012E2">
              <w:rPr>
                <w:b/>
                <w:sz w:val="18"/>
                <w:szCs w:val="18"/>
                <w:lang w:val="pt-BR"/>
              </w:rPr>
              <w:t>12.02.2021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PRI</w:t>
      </w:r>
      <w:r w:rsidR="001012E2">
        <w:rPr>
          <w:b/>
          <w:bCs/>
        </w:rPr>
        <w:t>MA</w:t>
      </w:r>
      <w:r>
        <w:rPr>
          <w:b/>
          <w:bCs/>
        </w:rPr>
        <w:t>R,</w:t>
      </w:r>
    </w:p>
    <w:p w:rsidR="006D7DF1" w:rsidRDefault="006D7DF1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i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</w:t>
      </w:r>
      <w:r w:rsidR="00A13420">
        <w:rPr>
          <w:b/>
          <w:i/>
        </w:rPr>
        <w:t>Fînariu Constantin</w:t>
      </w:r>
      <w:r>
        <w:rPr>
          <w:b/>
          <w:i/>
        </w:rPr>
        <w:t xml:space="preserve">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</w:t>
      </w:r>
      <w:r w:rsidR="001012E2">
        <w:rPr>
          <w:b/>
        </w:rPr>
        <w:t xml:space="preserve">                               </w:t>
      </w:r>
      <w:r>
        <w:rPr>
          <w:b/>
        </w:rPr>
        <w:t xml:space="preserve">  Secretarul</w:t>
      </w:r>
      <w:r w:rsidRPr="00F60A00">
        <w:rPr>
          <w:b/>
        </w:rPr>
        <w:t xml:space="preserve"> </w:t>
      </w:r>
      <w:r w:rsidR="001012E2">
        <w:rPr>
          <w:b/>
        </w:rPr>
        <w:t xml:space="preserve">general al </w:t>
      </w:r>
      <w:r w:rsidRPr="00F60A00">
        <w:rPr>
          <w:b/>
        </w:rPr>
        <w:t>comunei,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 </w:t>
      </w:r>
      <w:r w:rsidR="00C13A71">
        <w:rPr>
          <w:b/>
        </w:rPr>
        <w:t xml:space="preserve">     </w:t>
      </w:r>
      <w:r w:rsidR="00966172">
        <w:rPr>
          <w:b/>
        </w:rPr>
        <w:t xml:space="preserve">  </w:t>
      </w:r>
      <w:r w:rsidR="00D9065F">
        <w:rPr>
          <w:b/>
        </w:rPr>
        <w:t xml:space="preserve"> </w:t>
      </w:r>
      <w:r>
        <w:rPr>
          <w:b/>
        </w:rPr>
        <w:t xml:space="preserve"> </w:t>
      </w:r>
      <w:r w:rsidR="00C13A71">
        <w:rPr>
          <w:b/>
        </w:rPr>
        <w:t>p. Voicu Victorita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4B5644">
      <w:footerReference w:type="even" r:id="rId8"/>
      <w:footerReference w:type="default" r:id="rId9"/>
      <w:pgSz w:w="11907" w:h="16840" w:code="9"/>
      <w:pgMar w:top="142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502B" w:rsidRDefault="0053502B">
      <w:r>
        <w:separator/>
      </w:r>
    </w:p>
  </w:endnote>
  <w:endnote w:type="continuationSeparator" w:id="1">
    <w:p w:rsidR="0053502B" w:rsidRDefault="005350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EB3" w:rsidRDefault="003F57A2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EB3" w:rsidRDefault="003F57A2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B5644">
      <w:rPr>
        <w:rStyle w:val="PageNumber"/>
        <w:noProof/>
      </w:rPr>
      <w:t>2</w: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502B" w:rsidRDefault="0053502B">
      <w:r>
        <w:separator/>
      </w:r>
    </w:p>
  </w:footnote>
  <w:footnote w:type="continuationSeparator" w:id="1">
    <w:p w:rsidR="0053502B" w:rsidRDefault="0053502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61828"/>
    <w:multiLevelType w:val="hybridMultilevel"/>
    <w:tmpl w:val="F29CF092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0"/>
  </w:num>
  <w:num w:numId="4">
    <w:abstractNumId w:val="9"/>
  </w:num>
  <w:num w:numId="5">
    <w:abstractNumId w:val="8"/>
  </w:num>
  <w:num w:numId="6">
    <w:abstractNumId w:val="3"/>
  </w:num>
  <w:num w:numId="7">
    <w:abstractNumId w:val="7"/>
  </w:num>
  <w:num w:numId="8">
    <w:abstractNumId w:val="4"/>
  </w:num>
  <w:num w:numId="9">
    <w:abstractNumId w:val="1"/>
  </w:num>
  <w:num w:numId="10">
    <w:abstractNumId w:val="2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21544"/>
    <w:rsid w:val="000324D0"/>
    <w:rsid w:val="00044A01"/>
    <w:rsid w:val="00052109"/>
    <w:rsid w:val="0005609D"/>
    <w:rsid w:val="000602A7"/>
    <w:rsid w:val="000605AB"/>
    <w:rsid w:val="00060840"/>
    <w:rsid w:val="00062799"/>
    <w:rsid w:val="0006356A"/>
    <w:rsid w:val="0006489F"/>
    <w:rsid w:val="00070D59"/>
    <w:rsid w:val="00072878"/>
    <w:rsid w:val="00074983"/>
    <w:rsid w:val="00077A5B"/>
    <w:rsid w:val="0008190E"/>
    <w:rsid w:val="00086A80"/>
    <w:rsid w:val="00087A9A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0137"/>
    <w:rsid w:val="000D2392"/>
    <w:rsid w:val="000D31A4"/>
    <w:rsid w:val="000D58EF"/>
    <w:rsid w:val="000E07A1"/>
    <w:rsid w:val="000E1C62"/>
    <w:rsid w:val="000E222A"/>
    <w:rsid w:val="000F0BC2"/>
    <w:rsid w:val="000F3555"/>
    <w:rsid w:val="001012E2"/>
    <w:rsid w:val="0010182D"/>
    <w:rsid w:val="0010515F"/>
    <w:rsid w:val="00107BEE"/>
    <w:rsid w:val="001118BE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759"/>
    <w:rsid w:val="00155CBB"/>
    <w:rsid w:val="00162148"/>
    <w:rsid w:val="00166DD9"/>
    <w:rsid w:val="00171045"/>
    <w:rsid w:val="001760FB"/>
    <w:rsid w:val="0017670A"/>
    <w:rsid w:val="00176EA3"/>
    <w:rsid w:val="0018294B"/>
    <w:rsid w:val="001A05DD"/>
    <w:rsid w:val="001A57E1"/>
    <w:rsid w:val="001B5B97"/>
    <w:rsid w:val="001B7168"/>
    <w:rsid w:val="001C0B88"/>
    <w:rsid w:val="001C3F57"/>
    <w:rsid w:val="001C784E"/>
    <w:rsid w:val="001D1E3F"/>
    <w:rsid w:val="001D44A4"/>
    <w:rsid w:val="001E756C"/>
    <w:rsid w:val="001F0BDE"/>
    <w:rsid w:val="001F1FBC"/>
    <w:rsid w:val="001F5C60"/>
    <w:rsid w:val="00200BA3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514E5"/>
    <w:rsid w:val="002557D8"/>
    <w:rsid w:val="0026152D"/>
    <w:rsid w:val="00271085"/>
    <w:rsid w:val="0028003E"/>
    <w:rsid w:val="00280BDB"/>
    <w:rsid w:val="002846BB"/>
    <w:rsid w:val="00285508"/>
    <w:rsid w:val="00290295"/>
    <w:rsid w:val="00290806"/>
    <w:rsid w:val="00294A63"/>
    <w:rsid w:val="00295A25"/>
    <w:rsid w:val="002B2DDA"/>
    <w:rsid w:val="002B4FDA"/>
    <w:rsid w:val="002C3A01"/>
    <w:rsid w:val="002C4523"/>
    <w:rsid w:val="002C79E9"/>
    <w:rsid w:val="002D2B7A"/>
    <w:rsid w:val="002D59F2"/>
    <w:rsid w:val="002D7F5F"/>
    <w:rsid w:val="002E1318"/>
    <w:rsid w:val="002E26C0"/>
    <w:rsid w:val="002E60BF"/>
    <w:rsid w:val="002F163A"/>
    <w:rsid w:val="002F1DBE"/>
    <w:rsid w:val="002F424E"/>
    <w:rsid w:val="002F4F75"/>
    <w:rsid w:val="002F750A"/>
    <w:rsid w:val="002F78FD"/>
    <w:rsid w:val="0030141A"/>
    <w:rsid w:val="003076AE"/>
    <w:rsid w:val="00311F8D"/>
    <w:rsid w:val="00321E2C"/>
    <w:rsid w:val="003235F2"/>
    <w:rsid w:val="00323EC5"/>
    <w:rsid w:val="00331CE3"/>
    <w:rsid w:val="00334D3F"/>
    <w:rsid w:val="003445C6"/>
    <w:rsid w:val="00346833"/>
    <w:rsid w:val="00351097"/>
    <w:rsid w:val="0036167E"/>
    <w:rsid w:val="00362B87"/>
    <w:rsid w:val="0036325C"/>
    <w:rsid w:val="00366578"/>
    <w:rsid w:val="00371AC3"/>
    <w:rsid w:val="00380497"/>
    <w:rsid w:val="00384FCA"/>
    <w:rsid w:val="003868C5"/>
    <w:rsid w:val="00391B63"/>
    <w:rsid w:val="00391D0A"/>
    <w:rsid w:val="00392024"/>
    <w:rsid w:val="00394672"/>
    <w:rsid w:val="003B4CC7"/>
    <w:rsid w:val="003C16EC"/>
    <w:rsid w:val="003C26A5"/>
    <w:rsid w:val="003C2AA9"/>
    <w:rsid w:val="003C4114"/>
    <w:rsid w:val="003D3EB3"/>
    <w:rsid w:val="003D4F52"/>
    <w:rsid w:val="003D585A"/>
    <w:rsid w:val="003E1A2B"/>
    <w:rsid w:val="003F57A2"/>
    <w:rsid w:val="004012DD"/>
    <w:rsid w:val="00404683"/>
    <w:rsid w:val="00405088"/>
    <w:rsid w:val="004165D2"/>
    <w:rsid w:val="004207DC"/>
    <w:rsid w:val="00424AB4"/>
    <w:rsid w:val="00435C42"/>
    <w:rsid w:val="00435DF9"/>
    <w:rsid w:val="00436FCA"/>
    <w:rsid w:val="00445EC5"/>
    <w:rsid w:val="00452511"/>
    <w:rsid w:val="00455B4B"/>
    <w:rsid w:val="00462D61"/>
    <w:rsid w:val="004728E0"/>
    <w:rsid w:val="00474B20"/>
    <w:rsid w:val="00481810"/>
    <w:rsid w:val="0048213C"/>
    <w:rsid w:val="00483B62"/>
    <w:rsid w:val="00487DEC"/>
    <w:rsid w:val="004A0245"/>
    <w:rsid w:val="004A1A88"/>
    <w:rsid w:val="004A46B7"/>
    <w:rsid w:val="004B2A12"/>
    <w:rsid w:val="004B4343"/>
    <w:rsid w:val="004B5644"/>
    <w:rsid w:val="004C2882"/>
    <w:rsid w:val="004C2A11"/>
    <w:rsid w:val="004C5F59"/>
    <w:rsid w:val="004D02E5"/>
    <w:rsid w:val="004D3FAD"/>
    <w:rsid w:val="004D49E9"/>
    <w:rsid w:val="004F3866"/>
    <w:rsid w:val="004F5E96"/>
    <w:rsid w:val="004F75F0"/>
    <w:rsid w:val="00506537"/>
    <w:rsid w:val="0051357A"/>
    <w:rsid w:val="00514308"/>
    <w:rsid w:val="00520A2B"/>
    <w:rsid w:val="005250E8"/>
    <w:rsid w:val="0053502B"/>
    <w:rsid w:val="00541F6B"/>
    <w:rsid w:val="00542648"/>
    <w:rsid w:val="00550044"/>
    <w:rsid w:val="005504C3"/>
    <w:rsid w:val="0055197C"/>
    <w:rsid w:val="00555106"/>
    <w:rsid w:val="00555A50"/>
    <w:rsid w:val="00556B78"/>
    <w:rsid w:val="00560C2B"/>
    <w:rsid w:val="0056676D"/>
    <w:rsid w:val="00571083"/>
    <w:rsid w:val="00571FAC"/>
    <w:rsid w:val="00590D72"/>
    <w:rsid w:val="00591292"/>
    <w:rsid w:val="00592C56"/>
    <w:rsid w:val="005961B8"/>
    <w:rsid w:val="0059785A"/>
    <w:rsid w:val="005A071E"/>
    <w:rsid w:val="005A6E2D"/>
    <w:rsid w:val="005B2060"/>
    <w:rsid w:val="005B2809"/>
    <w:rsid w:val="005C0302"/>
    <w:rsid w:val="005C0F92"/>
    <w:rsid w:val="005C2A29"/>
    <w:rsid w:val="005C3ED5"/>
    <w:rsid w:val="005C6758"/>
    <w:rsid w:val="005D02AC"/>
    <w:rsid w:val="005D5CCA"/>
    <w:rsid w:val="005E090C"/>
    <w:rsid w:val="005E0AAF"/>
    <w:rsid w:val="005E1125"/>
    <w:rsid w:val="005E46A7"/>
    <w:rsid w:val="005E485D"/>
    <w:rsid w:val="005E4E5B"/>
    <w:rsid w:val="005E7C2F"/>
    <w:rsid w:val="005F565A"/>
    <w:rsid w:val="00601EFC"/>
    <w:rsid w:val="0060449F"/>
    <w:rsid w:val="0060467A"/>
    <w:rsid w:val="00604E73"/>
    <w:rsid w:val="006057F4"/>
    <w:rsid w:val="006069FE"/>
    <w:rsid w:val="006071E6"/>
    <w:rsid w:val="0060788E"/>
    <w:rsid w:val="00613AEB"/>
    <w:rsid w:val="00615506"/>
    <w:rsid w:val="00626193"/>
    <w:rsid w:val="006261AB"/>
    <w:rsid w:val="00626DC0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4397"/>
    <w:rsid w:val="006773B8"/>
    <w:rsid w:val="00690ED7"/>
    <w:rsid w:val="00691417"/>
    <w:rsid w:val="0069164F"/>
    <w:rsid w:val="006A7EEF"/>
    <w:rsid w:val="006B0901"/>
    <w:rsid w:val="006B18AD"/>
    <w:rsid w:val="006C0E18"/>
    <w:rsid w:val="006C27D7"/>
    <w:rsid w:val="006C2A6D"/>
    <w:rsid w:val="006C76AB"/>
    <w:rsid w:val="006D0F23"/>
    <w:rsid w:val="006D7DF1"/>
    <w:rsid w:val="006F015D"/>
    <w:rsid w:val="006F0298"/>
    <w:rsid w:val="006F181C"/>
    <w:rsid w:val="006F6B7A"/>
    <w:rsid w:val="007066EB"/>
    <w:rsid w:val="00706F71"/>
    <w:rsid w:val="00715B81"/>
    <w:rsid w:val="007278A1"/>
    <w:rsid w:val="007359FE"/>
    <w:rsid w:val="00742540"/>
    <w:rsid w:val="0074570B"/>
    <w:rsid w:val="007464B6"/>
    <w:rsid w:val="00747E13"/>
    <w:rsid w:val="0075130C"/>
    <w:rsid w:val="0075226D"/>
    <w:rsid w:val="007611D9"/>
    <w:rsid w:val="00775A1A"/>
    <w:rsid w:val="007771A8"/>
    <w:rsid w:val="00786F96"/>
    <w:rsid w:val="007924DC"/>
    <w:rsid w:val="00793E60"/>
    <w:rsid w:val="00796E2D"/>
    <w:rsid w:val="00797B59"/>
    <w:rsid w:val="007A1127"/>
    <w:rsid w:val="007A4F89"/>
    <w:rsid w:val="007A59A8"/>
    <w:rsid w:val="007C67C9"/>
    <w:rsid w:val="007D0D27"/>
    <w:rsid w:val="007D1F38"/>
    <w:rsid w:val="007E047E"/>
    <w:rsid w:val="007E3692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2BB1"/>
    <w:rsid w:val="008341B2"/>
    <w:rsid w:val="008358F4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9075E"/>
    <w:rsid w:val="0089161B"/>
    <w:rsid w:val="00892AD0"/>
    <w:rsid w:val="00893E93"/>
    <w:rsid w:val="008A2383"/>
    <w:rsid w:val="008A2A2B"/>
    <w:rsid w:val="008A3F56"/>
    <w:rsid w:val="008A5047"/>
    <w:rsid w:val="008A6F63"/>
    <w:rsid w:val="008C32B4"/>
    <w:rsid w:val="008C4326"/>
    <w:rsid w:val="008D2AAD"/>
    <w:rsid w:val="008D55A2"/>
    <w:rsid w:val="008D6FB7"/>
    <w:rsid w:val="008F62FD"/>
    <w:rsid w:val="008F6C85"/>
    <w:rsid w:val="00901BB5"/>
    <w:rsid w:val="00912CE6"/>
    <w:rsid w:val="0092167B"/>
    <w:rsid w:val="0092420D"/>
    <w:rsid w:val="009348E9"/>
    <w:rsid w:val="0093645B"/>
    <w:rsid w:val="00942121"/>
    <w:rsid w:val="009449FE"/>
    <w:rsid w:val="00945E9F"/>
    <w:rsid w:val="00960DA6"/>
    <w:rsid w:val="00960FD1"/>
    <w:rsid w:val="0096489A"/>
    <w:rsid w:val="00966172"/>
    <w:rsid w:val="00971671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2DE9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4A6F"/>
    <w:rsid w:val="009D4D31"/>
    <w:rsid w:val="009D6904"/>
    <w:rsid w:val="009E3439"/>
    <w:rsid w:val="009F0768"/>
    <w:rsid w:val="009F20DE"/>
    <w:rsid w:val="009F41DA"/>
    <w:rsid w:val="009F6DF0"/>
    <w:rsid w:val="009F7E05"/>
    <w:rsid w:val="00A00C21"/>
    <w:rsid w:val="00A02723"/>
    <w:rsid w:val="00A03C10"/>
    <w:rsid w:val="00A05CA0"/>
    <w:rsid w:val="00A11E01"/>
    <w:rsid w:val="00A127F5"/>
    <w:rsid w:val="00A13420"/>
    <w:rsid w:val="00A15945"/>
    <w:rsid w:val="00A21138"/>
    <w:rsid w:val="00A3011F"/>
    <w:rsid w:val="00A35116"/>
    <w:rsid w:val="00A42E49"/>
    <w:rsid w:val="00A44B6E"/>
    <w:rsid w:val="00A45C3D"/>
    <w:rsid w:val="00A521C2"/>
    <w:rsid w:val="00A5233F"/>
    <w:rsid w:val="00A60944"/>
    <w:rsid w:val="00A6208B"/>
    <w:rsid w:val="00A67654"/>
    <w:rsid w:val="00A76D6A"/>
    <w:rsid w:val="00A77654"/>
    <w:rsid w:val="00A80368"/>
    <w:rsid w:val="00A80BCE"/>
    <w:rsid w:val="00A81B2A"/>
    <w:rsid w:val="00A85567"/>
    <w:rsid w:val="00A85B5A"/>
    <w:rsid w:val="00A906B3"/>
    <w:rsid w:val="00A90C68"/>
    <w:rsid w:val="00AA38BC"/>
    <w:rsid w:val="00AA649C"/>
    <w:rsid w:val="00AB0A34"/>
    <w:rsid w:val="00AB5A14"/>
    <w:rsid w:val="00AB6FE4"/>
    <w:rsid w:val="00AB740D"/>
    <w:rsid w:val="00AC231C"/>
    <w:rsid w:val="00AD526E"/>
    <w:rsid w:val="00AE041E"/>
    <w:rsid w:val="00AE3844"/>
    <w:rsid w:val="00AF15E6"/>
    <w:rsid w:val="00B04B3C"/>
    <w:rsid w:val="00B106A9"/>
    <w:rsid w:val="00B11CBF"/>
    <w:rsid w:val="00B208DF"/>
    <w:rsid w:val="00B238E6"/>
    <w:rsid w:val="00B24A55"/>
    <w:rsid w:val="00B25BAA"/>
    <w:rsid w:val="00B33F7D"/>
    <w:rsid w:val="00B3554A"/>
    <w:rsid w:val="00B361D8"/>
    <w:rsid w:val="00B36FB9"/>
    <w:rsid w:val="00B50991"/>
    <w:rsid w:val="00B50AEF"/>
    <w:rsid w:val="00B65A00"/>
    <w:rsid w:val="00B706FF"/>
    <w:rsid w:val="00B7499E"/>
    <w:rsid w:val="00B751D7"/>
    <w:rsid w:val="00B763F7"/>
    <w:rsid w:val="00B871BC"/>
    <w:rsid w:val="00B90733"/>
    <w:rsid w:val="00B910F3"/>
    <w:rsid w:val="00B91EE9"/>
    <w:rsid w:val="00B933F1"/>
    <w:rsid w:val="00BA4860"/>
    <w:rsid w:val="00BB6FC1"/>
    <w:rsid w:val="00BC0B43"/>
    <w:rsid w:val="00BC1C56"/>
    <w:rsid w:val="00BC5A8F"/>
    <w:rsid w:val="00BC5B8C"/>
    <w:rsid w:val="00BE1AF6"/>
    <w:rsid w:val="00BE3224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3A71"/>
    <w:rsid w:val="00C335E1"/>
    <w:rsid w:val="00C35058"/>
    <w:rsid w:val="00C35568"/>
    <w:rsid w:val="00C35BE1"/>
    <w:rsid w:val="00C412B5"/>
    <w:rsid w:val="00C41F98"/>
    <w:rsid w:val="00C424D9"/>
    <w:rsid w:val="00C44BC2"/>
    <w:rsid w:val="00C527C1"/>
    <w:rsid w:val="00C559B0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4476"/>
    <w:rsid w:val="00CB21D2"/>
    <w:rsid w:val="00CC569E"/>
    <w:rsid w:val="00CD081E"/>
    <w:rsid w:val="00CD793B"/>
    <w:rsid w:val="00CE0C57"/>
    <w:rsid w:val="00CE112D"/>
    <w:rsid w:val="00CE5851"/>
    <w:rsid w:val="00CE6774"/>
    <w:rsid w:val="00CF5179"/>
    <w:rsid w:val="00D047DC"/>
    <w:rsid w:val="00D10547"/>
    <w:rsid w:val="00D168CB"/>
    <w:rsid w:val="00D2062A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630CE"/>
    <w:rsid w:val="00D65118"/>
    <w:rsid w:val="00D655C9"/>
    <w:rsid w:val="00D7459A"/>
    <w:rsid w:val="00D76C67"/>
    <w:rsid w:val="00D80464"/>
    <w:rsid w:val="00D81ACD"/>
    <w:rsid w:val="00D82E05"/>
    <w:rsid w:val="00D85C13"/>
    <w:rsid w:val="00D9065F"/>
    <w:rsid w:val="00D91735"/>
    <w:rsid w:val="00D93853"/>
    <w:rsid w:val="00D947B3"/>
    <w:rsid w:val="00DB5599"/>
    <w:rsid w:val="00DC091F"/>
    <w:rsid w:val="00DC1191"/>
    <w:rsid w:val="00DC4E34"/>
    <w:rsid w:val="00DC62B4"/>
    <w:rsid w:val="00DD0E30"/>
    <w:rsid w:val="00DD1E37"/>
    <w:rsid w:val="00DD3B27"/>
    <w:rsid w:val="00DE2720"/>
    <w:rsid w:val="00DE71A4"/>
    <w:rsid w:val="00DF0557"/>
    <w:rsid w:val="00DF191C"/>
    <w:rsid w:val="00DF481E"/>
    <w:rsid w:val="00DF71D4"/>
    <w:rsid w:val="00E06822"/>
    <w:rsid w:val="00E35DAE"/>
    <w:rsid w:val="00E364E8"/>
    <w:rsid w:val="00E37AEE"/>
    <w:rsid w:val="00E45EB4"/>
    <w:rsid w:val="00E50863"/>
    <w:rsid w:val="00E517E8"/>
    <w:rsid w:val="00E56996"/>
    <w:rsid w:val="00E60CE1"/>
    <w:rsid w:val="00E64C29"/>
    <w:rsid w:val="00E66F55"/>
    <w:rsid w:val="00E70F0F"/>
    <w:rsid w:val="00E76A9D"/>
    <w:rsid w:val="00E76E2C"/>
    <w:rsid w:val="00E817CB"/>
    <w:rsid w:val="00E858B3"/>
    <w:rsid w:val="00E87B4D"/>
    <w:rsid w:val="00E92871"/>
    <w:rsid w:val="00E932EA"/>
    <w:rsid w:val="00E951DD"/>
    <w:rsid w:val="00E97405"/>
    <w:rsid w:val="00EB1764"/>
    <w:rsid w:val="00EB3835"/>
    <w:rsid w:val="00EB4A38"/>
    <w:rsid w:val="00EB7755"/>
    <w:rsid w:val="00EC0C79"/>
    <w:rsid w:val="00EC751F"/>
    <w:rsid w:val="00EC7FD9"/>
    <w:rsid w:val="00ED0ACA"/>
    <w:rsid w:val="00EE6367"/>
    <w:rsid w:val="00EE63F5"/>
    <w:rsid w:val="00EF0305"/>
    <w:rsid w:val="00EF2FD1"/>
    <w:rsid w:val="00EF4723"/>
    <w:rsid w:val="00F0055D"/>
    <w:rsid w:val="00F078D8"/>
    <w:rsid w:val="00F1763C"/>
    <w:rsid w:val="00F17D5A"/>
    <w:rsid w:val="00F21D39"/>
    <w:rsid w:val="00F2385D"/>
    <w:rsid w:val="00F324F5"/>
    <w:rsid w:val="00F3691C"/>
    <w:rsid w:val="00F4256E"/>
    <w:rsid w:val="00F525D3"/>
    <w:rsid w:val="00F537F9"/>
    <w:rsid w:val="00F53E9D"/>
    <w:rsid w:val="00F770A2"/>
    <w:rsid w:val="00F83810"/>
    <w:rsid w:val="00F87B64"/>
    <w:rsid w:val="00F90859"/>
    <w:rsid w:val="00F92BAC"/>
    <w:rsid w:val="00F94484"/>
    <w:rsid w:val="00F95865"/>
    <w:rsid w:val="00F95ADF"/>
    <w:rsid w:val="00FA78EC"/>
    <w:rsid w:val="00FB3F6E"/>
    <w:rsid w:val="00FB59CC"/>
    <w:rsid w:val="00FB5F04"/>
    <w:rsid w:val="00FC5500"/>
    <w:rsid w:val="00FD1CDB"/>
    <w:rsid w:val="00FE2326"/>
    <w:rsid w:val="00FE2FFB"/>
    <w:rsid w:val="00FE452D"/>
    <w:rsid w:val="00FE7481"/>
    <w:rsid w:val="00FE76FB"/>
    <w:rsid w:val="00FF5AA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Heading2Char">
    <w:name w:val="Heading 2 Char"/>
    <w:link w:val="Heading2"/>
    <w:rsid w:val="00C13A71"/>
    <w:rPr>
      <w:b/>
      <w:bCs/>
      <w:i/>
      <w:iCs/>
      <w:sz w:val="24"/>
      <w:szCs w:val="24"/>
      <w:lang w:val="ro-RO" w:eastAsia="ro-RO"/>
    </w:rPr>
  </w:style>
  <w:style w:type="character" w:customStyle="1" w:styleId="BodyTextIndentChar">
    <w:name w:val="Body Text Indent Char"/>
    <w:link w:val="BodyTextIndent"/>
    <w:rsid w:val="00C13A71"/>
    <w:rPr>
      <w:b/>
      <w:bCs/>
      <w:sz w:val="24"/>
      <w:szCs w:val="24"/>
      <w:lang w:val="ro-RO" w:eastAsia="ro-RO"/>
    </w:rPr>
  </w:style>
  <w:style w:type="character" w:customStyle="1" w:styleId="BodyText2Char">
    <w:name w:val="Body Text 2 Char"/>
    <w:basedOn w:val="DefaultParagraphFont"/>
    <w:link w:val="BodyText2"/>
    <w:rsid w:val="0006489F"/>
    <w:rPr>
      <w:sz w:val="24"/>
      <w:szCs w:val="24"/>
    </w:rPr>
  </w:style>
  <w:style w:type="paragraph" w:customStyle="1" w:styleId="Default">
    <w:name w:val="Default"/>
    <w:rsid w:val="002557D8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l5tlu1">
    <w:name w:val="l5tlu1"/>
    <w:basedOn w:val="DefaultParagraphFont"/>
    <w:rsid w:val="002557D8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950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1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2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FFAFEE-4E85-44A4-9738-77167E0779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551</Words>
  <Characters>3199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2010-05-07T08:13:00Z</cp:lastPrinted>
  <dcterms:created xsi:type="dcterms:W3CDTF">2021-03-19T11:48:00Z</dcterms:created>
  <dcterms:modified xsi:type="dcterms:W3CDTF">2021-03-19T11:49:00Z</dcterms:modified>
</cp:coreProperties>
</file>