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Default="00FF637C" w:rsidP="00FF637C">
      <w:pPr>
        <w:pStyle w:val="Header"/>
        <w:tabs>
          <w:tab w:val="clear" w:pos="8640"/>
          <w:tab w:val="right" w:pos="9480"/>
        </w:tabs>
        <w:rPr>
          <w:b/>
          <w:sz w:val="28"/>
          <w:szCs w:val="28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</w:t>
      </w:r>
      <w:r w:rsidR="00021088">
        <w:rPr>
          <w:b/>
          <w:sz w:val="28"/>
          <w:szCs w:val="28"/>
        </w:rPr>
        <w:t>–</w:t>
      </w:r>
    </w:p>
    <w:p w:rsidR="00021088" w:rsidRPr="00E130DE" w:rsidRDefault="00021088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021088" w:rsidRPr="00C47CF1" w:rsidRDefault="00021088" w:rsidP="00021088">
      <w:pPr>
        <w:jc w:val="center"/>
        <w:rPr>
          <w:rFonts w:ascii="Arial" w:hAnsi="Arial" w:cs="Arial"/>
          <w:b/>
          <w:sz w:val="26"/>
          <w:szCs w:val="26"/>
        </w:rPr>
      </w:pPr>
      <w:r w:rsidRPr="00C47CF1">
        <w:rPr>
          <w:rFonts w:ascii="Arial" w:hAnsi="Arial" w:cs="Arial"/>
          <w:b/>
          <w:sz w:val="26"/>
          <w:szCs w:val="26"/>
        </w:rPr>
        <w:t xml:space="preserve">privind reorganizarea Serviciului Voluntar pentru Situaţii </w:t>
      </w:r>
    </w:p>
    <w:p w:rsidR="00021088" w:rsidRPr="00C47CF1" w:rsidRDefault="00021088" w:rsidP="00021088">
      <w:pPr>
        <w:jc w:val="center"/>
        <w:rPr>
          <w:rFonts w:ascii="Arial" w:hAnsi="Arial" w:cs="Arial"/>
          <w:b/>
          <w:sz w:val="26"/>
          <w:szCs w:val="26"/>
        </w:rPr>
      </w:pPr>
      <w:r w:rsidRPr="00C47CF1">
        <w:rPr>
          <w:rFonts w:ascii="Arial" w:hAnsi="Arial" w:cs="Arial"/>
          <w:b/>
          <w:sz w:val="26"/>
          <w:szCs w:val="26"/>
        </w:rPr>
        <w:t xml:space="preserve">de Urgenţă al Comunei Rafaila, judeţul Vaslui    </w:t>
      </w:r>
    </w:p>
    <w:p w:rsidR="00021088" w:rsidRDefault="00021088" w:rsidP="00021088">
      <w:pPr>
        <w:rPr>
          <w:u w:val="single"/>
        </w:rPr>
      </w:pPr>
    </w:p>
    <w:p w:rsidR="00021088" w:rsidRDefault="00021088" w:rsidP="00021088">
      <w:pPr>
        <w:jc w:val="both"/>
      </w:pPr>
      <w:r>
        <w:t xml:space="preserve">                </w:t>
      </w:r>
    </w:p>
    <w:p w:rsidR="00021088" w:rsidRPr="001E7696" w:rsidRDefault="00021088" w:rsidP="00021088">
      <w:pPr>
        <w:tabs>
          <w:tab w:val="left" w:pos="360"/>
        </w:tabs>
        <w:jc w:val="both"/>
      </w:pPr>
      <w:r w:rsidRPr="001E7696">
        <w:tab/>
        <w:t xml:space="preserve"> </w:t>
      </w:r>
      <w:r>
        <w:t xml:space="preserve">  </w:t>
      </w:r>
      <w:r>
        <w:tab/>
      </w:r>
      <w:r w:rsidRPr="001E7696">
        <w:t xml:space="preserve">având în vedere </w:t>
      </w:r>
      <w:r>
        <w:t>referatul</w:t>
      </w:r>
      <w:r w:rsidRPr="001E7696">
        <w:t xml:space="preserve"> </w:t>
      </w:r>
      <w:r>
        <w:t xml:space="preserve">de aprobare al primarului </w:t>
      </w:r>
      <w:r w:rsidRPr="001E7696">
        <w:t xml:space="preserve">la proiectul de hotărâre iniţiat de </w:t>
      </w:r>
      <w:r>
        <w:t>vice</w:t>
      </w:r>
      <w:r w:rsidRPr="001E7696">
        <w:t xml:space="preserve">primarul comunei, precum şi raportul compartimentului de resort; </w:t>
      </w:r>
    </w:p>
    <w:p w:rsidR="00021088" w:rsidRPr="001E7696" w:rsidRDefault="00021088" w:rsidP="00021088">
      <w:pPr>
        <w:tabs>
          <w:tab w:val="left" w:pos="540"/>
        </w:tabs>
        <w:jc w:val="both"/>
      </w:pPr>
      <w:r w:rsidRPr="001E7696">
        <w:tab/>
      </w:r>
      <w:r>
        <w:tab/>
      </w:r>
      <w:r w:rsidRPr="001E7696">
        <w:t xml:space="preserve">in conformitate cu prevederile art. 10 lit. „b” din Legea nr. 481/2004 privind protecţia civilă, cu modificarile si completarile ulterioare, art. 5 alin. (1) din Ordonanţa Guvernului României nr. 88/2001, cu modificarile si completarile ulterioare, aprobată prin Legea nr. 363/2002 privind înfiinţarea, organizarea şi funcţionarea serviciilor publice comunitare  pentru situaţii de urgenţă, art. 1 din Ordinul M.I.R.A. nr. 195/2007 </w:t>
      </w:r>
      <w:r w:rsidRPr="001E7696">
        <w:rPr>
          <w:color w:val="000000"/>
          <w:lang w:eastAsia="en-US"/>
        </w:rPr>
        <w:t>privind modificarea şi completarea Ordinului ministrului administraţiei şi internelor nr. 718/2005 pentru aprobarea Criteriilor de performanţă privind structura organizatorică şi dotarea serviciilor voluntare pentru situaţii de urgenţă,</w:t>
      </w:r>
      <w:r w:rsidRPr="001E7696">
        <w:t xml:space="preserve"> art. 13 lit. “d” si art. 14, lit. „i” din Legea nr. 307/2006 privind apărarea împotriva incendiilor, art. 6 lit. “c” din Ordinul M.A.I. nr. 163/2007 pentru aprobarea Normelor Generale de apărare împotriva incendiilor;</w:t>
      </w:r>
    </w:p>
    <w:p w:rsidR="00021088" w:rsidRPr="00E82483" w:rsidRDefault="00021088" w:rsidP="00021088">
      <w:pPr>
        <w:ind w:firstLine="708"/>
        <w:jc w:val="both"/>
        <w:rPr>
          <w:sz w:val="26"/>
          <w:szCs w:val="26"/>
        </w:rPr>
      </w:pPr>
      <w:r w:rsidRPr="00165E03">
        <w:rPr>
          <w:lang w:val="pt-BR"/>
        </w:rPr>
        <w:tab/>
      </w:r>
      <w:r w:rsidRPr="00165E03">
        <w:t xml:space="preserve">în temeiul </w:t>
      </w:r>
      <w:r w:rsidRPr="00DE580A">
        <w:t>prevederilor art.</w:t>
      </w:r>
      <w:r>
        <w:t xml:space="preserve"> </w:t>
      </w:r>
      <w:r w:rsidRPr="00DE580A">
        <w:t>129 alin.</w:t>
      </w:r>
      <w:r>
        <w:t xml:space="preserve"> </w:t>
      </w:r>
      <w:r w:rsidRPr="00DE580A">
        <w:t>(2) lit. ,,b", alin.</w:t>
      </w:r>
      <w:r>
        <w:t xml:space="preserve"> </w:t>
      </w:r>
      <w:r w:rsidRPr="00DE580A">
        <w:t>(4) lit.</w:t>
      </w:r>
      <w:r>
        <w:t xml:space="preserve"> </w:t>
      </w:r>
      <w:r w:rsidRPr="00DE580A">
        <w:t>"c", art. 139 alin. (3) lit.</w:t>
      </w:r>
      <w:r>
        <w:t xml:space="preserve"> </w:t>
      </w:r>
      <w:r w:rsidRPr="00DE580A">
        <w:t>"c" si art. 196 alin.</w:t>
      </w:r>
      <w:r>
        <w:t xml:space="preserve"> </w:t>
      </w:r>
      <w:r w:rsidRPr="00DE580A">
        <w:t>(1)</w:t>
      </w:r>
      <w:r>
        <w:t xml:space="preserve"> lit. "a" si</w:t>
      </w:r>
      <w:r w:rsidRPr="00DE580A">
        <w:t xml:space="preserve"> alin.</w:t>
      </w:r>
      <w:r>
        <w:t xml:space="preserve"> </w:t>
      </w:r>
      <w:r w:rsidRPr="00DE580A">
        <w:t xml:space="preserve">(4) lit."a" din Ordonanta de </w:t>
      </w:r>
      <w:r>
        <w:t>Urgenta a Guvemului nr. 57/2019</w:t>
      </w:r>
      <w:r w:rsidRPr="00DE580A">
        <w:t xml:space="preserve"> privind Codul administrativ</w:t>
      </w:r>
      <w:r>
        <w:t>, cu modificarile si completarile ulterioare</w:t>
      </w:r>
      <w:r w:rsidRPr="00DE580A">
        <w:t>;</w:t>
      </w:r>
    </w:p>
    <w:p w:rsidR="00021088" w:rsidRPr="00165E03" w:rsidRDefault="00021088" w:rsidP="00021088">
      <w:pPr>
        <w:ind w:firstLine="708"/>
        <w:jc w:val="both"/>
      </w:pPr>
    </w:p>
    <w:p w:rsidR="00021088" w:rsidRPr="00717CB4" w:rsidRDefault="00021088" w:rsidP="00021088">
      <w:pPr>
        <w:tabs>
          <w:tab w:val="left" w:pos="720"/>
        </w:tabs>
        <w:jc w:val="both"/>
        <w:rPr>
          <w:b/>
          <w:sz w:val="20"/>
          <w:szCs w:val="20"/>
        </w:rPr>
      </w:pPr>
    </w:p>
    <w:p w:rsidR="00021088" w:rsidRPr="00C1230D" w:rsidRDefault="00021088" w:rsidP="00021088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 w:rsidRPr="00C1230D"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021088" w:rsidRPr="005B7BEA" w:rsidRDefault="00021088" w:rsidP="00021088">
      <w:pPr>
        <w:pStyle w:val="BodyTextIndent"/>
        <w:tabs>
          <w:tab w:val="left" w:pos="748"/>
        </w:tabs>
        <w:ind w:left="0" w:firstLine="708"/>
        <w:rPr>
          <w:rFonts w:ascii="Arial" w:hAnsi="Arial" w:cs="Arial"/>
          <w:sz w:val="20"/>
          <w:szCs w:val="20"/>
        </w:rPr>
      </w:pPr>
    </w:p>
    <w:p w:rsidR="00021088" w:rsidRPr="00C1230D" w:rsidRDefault="00021088" w:rsidP="00021088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H O T Ă R Ă Ş T E</w:t>
      </w:r>
      <w:r w:rsidRPr="00C1230D">
        <w:rPr>
          <w:rFonts w:ascii="Arial" w:hAnsi="Arial" w:cs="Arial"/>
          <w:sz w:val="26"/>
          <w:szCs w:val="26"/>
        </w:rPr>
        <w:t>:</w:t>
      </w:r>
    </w:p>
    <w:p w:rsidR="00021088" w:rsidRPr="005B7BEA" w:rsidRDefault="00021088" w:rsidP="00021088">
      <w:pPr>
        <w:pStyle w:val="BodyTextIndent"/>
        <w:ind w:left="0"/>
        <w:rPr>
          <w:rFonts w:ascii="Arial" w:hAnsi="Arial" w:cs="Arial"/>
          <w:sz w:val="20"/>
          <w:szCs w:val="20"/>
        </w:rPr>
      </w:pPr>
    </w:p>
    <w:p w:rsidR="00021088" w:rsidRDefault="00021088" w:rsidP="00021088">
      <w:pPr>
        <w:ind w:firstLine="720"/>
        <w:jc w:val="both"/>
      </w:pPr>
      <w:r w:rsidRPr="007A7668">
        <w:rPr>
          <w:b/>
        </w:rPr>
        <w:t>Art.1</w:t>
      </w:r>
      <w:r>
        <w:rPr>
          <w:b/>
        </w:rPr>
        <w:t>.</w:t>
      </w:r>
      <w:r>
        <w:t xml:space="preserve"> Se aprobă reorganizarea Serviciului Voluntar pentru Situaţii de Urgenţă, de Categoria V1, în subordinea Consiliului local al Comunei Rafaila, judeţul Vaslui, conform anexei nr. 1.</w:t>
      </w:r>
    </w:p>
    <w:p w:rsidR="00021088" w:rsidRDefault="00021088" w:rsidP="00021088">
      <w:pPr>
        <w:jc w:val="both"/>
      </w:pPr>
      <w:r>
        <w:t xml:space="preserve">            </w:t>
      </w:r>
      <w:r w:rsidRPr="007A7668">
        <w:rPr>
          <w:b/>
        </w:rPr>
        <w:t>Art.2</w:t>
      </w:r>
      <w:r>
        <w:rPr>
          <w:b/>
        </w:rPr>
        <w:t>.</w:t>
      </w:r>
      <w:r>
        <w:t xml:space="preserve"> Serviciul Voluntar pentru Situaţii de Urgenta al Comunei Rafaila, judeţul Vaslui este condus de 1 (unu) Sef Serviciu Voluntar pentru Situatii de Urgenta.</w:t>
      </w:r>
    </w:p>
    <w:p w:rsidR="00021088" w:rsidRDefault="00021088" w:rsidP="00021088">
      <w:pPr>
        <w:jc w:val="both"/>
      </w:pPr>
      <w:r>
        <w:t xml:space="preserve">            </w:t>
      </w:r>
      <w:r w:rsidRPr="007A7668">
        <w:rPr>
          <w:b/>
        </w:rPr>
        <w:t>Art.3</w:t>
      </w:r>
      <w:r>
        <w:rPr>
          <w:b/>
        </w:rPr>
        <w:t>.</w:t>
      </w:r>
      <w:r>
        <w:t xml:space="preserve"> Serviciul Voluntar pentru Situaţii de Urgenta al Comunei Rafaila, judeţul Vaslui este încadrat cu un număr de </w:t>
      </w:r>
      <w:r>
        <w:rPr>
          <w:b/>
        </w:rPr>
        <w:t>27</w:t>
      </w:r>
      <w:r w:rsidRPr="00883EF7">
        <w:rPr>
          <w:b/>
        </w:rPr>
        <w:t xml:space="preserve"> </w:t>
      </w:r>
      <w:r>
        <w:t xml:space="preserve">persoane, din care </w:t>
      </w:r>
      <w:r w:rsidRPr="00883EF7">
        <w:rPr>
          <w:b/>
        </w:rPr>
        <w:t>1</w:t>
      </w:r>
      <w:r>
        <w:t xml:space="preserve"> (unu) angajat şi </w:t>
      </w:r>
      <w:r w:rsidRPr="00883EF7">
        <w:rPr>
          <w:b/>
        </w:rPr>
        <w:t>2</w:t>
      </w:r>
      <w:r>
        <w:rPr>
          <w:b/>
        </w:rPr>
        <w:t>6</w:t>
      </w:r>
      <w:r>
        <w:t xml:space="preserve"> voluntari, după următoarea structură:</w:t>
      </w:r>
    </w:p>
    <w:p w:rsidR="00021088" w:rsidRDefault="00021088" w:rsidP="00021088">
      <w:pPr>
        <w:jc w:val="both"/>
      </w:pPr>
      <w:r>
        <w:tab/>
        <w:t xml:space="preserve">          </w:t>
      </w:r>
      <w:r w:rsidRPr="0004750C">
        <w:rPr>
          <w:b/>
        </w:rPr>
        <w:t>(1)</w:t>
      </w:r>
      <w:r>
        <w:t xml:space="preserve"> -</w:t>
      </w:r>
      <w:r w:rsidRPr="00E80C25">
        <w:rPr>
          <w:b/>
        </w:rPr>
        <w:t xml:space="preserve"> 1 (unu) Compartiment pentru prevenire</w:t>
      </w:r>
      <w:r>
        <w:t xml:space="preserve">, cu un număr de </w:t>
      </w:r>
      <w:r w:rsidRPr="00E80C25">
        <w:rPr>
          <w:b/>
        </w:rPr>
        <w:t>5 (cinci)</w:t>
      </w:r>
      <w:r>
        <w:t xml:space="preserve"> specialişti pentru prevenire, care au ca principală atribuţie </w:t>
      </w:r>
      <w:r w:rsidRPr="00797C15">
        <w:t>prevenirea</w:t>
      </w:r>
      <w:r>
        <w:t xml:space="preserve"> apariţiei stărilor potenţial generatoare de situaţii de urgenţă pe întreg teritoriul sectorului de competenţă, stabiliţi astfel:</w:t>
      </w:r>
    </w:p>
    <w:p w:rsidR="00021088" w:rsidRDefault="00021088" w:rsidP="00021088">
      <w:pPr>
        <w:jc w:val="both"/>
      </w:pPr>
      <w:r>
        <w:t xml:space="preserve">                       </w:t>
      </w:r>
      <w:r w:rsidRPr="0034104A">
        <w:rPr>
          <w:b/>
        </w:rPr>
        <w:t xml:space="preserve"> a).</w:t>
      </w:r>
      <w:r>
        <w:t xml:space="preserve"> pentru instituţiile publice şi operatorii economici din subordinea Consiliului local, 1(unu) specialist;</w:t>
      </w:r>
    </w:p>
    <w:p w:rsidR="00021088" w:rsidRDefault="00021088" w:rsidP="00021088">
      <w:pPr>
        <w:tabs>
          <w:tab w:val="left" w:pos="1440"/>
        </w:tabs>
        <w:jc w:val="both"/>
      </w:pPr>
      <w:r>
        <w:t xml:space="preserve">                        </w:t>
      </w:r>
      <w:r w:rsidRPr="0034104A">
        <w:rPr>
          <w:b/>
        </w:rPr>
        <w:t>b).</w:t>
      </w:r>
      <w:r>
        <w:t xml:space="preserve">  pentru 200 de gospodarii, un specialist;</w:t>
      </w:r>
    </w:p>
    <w:p w:rsidR="00021088" w:rsidRDefault="00021088" w:rsidP="00021088">
      <w:pPr>
        <w:jc w:val="both"/>
      </w:pPr>
      <w:r>
        <w:t xml:space="preserve">                       </w:t>
      </w:r>
      <w:r w:rsidRPr="009D6FA5">
        <w:rPr>
          <w:b/>
        </w:rPr>
        <w:t xml:space="preserve"> (2)</w:t>
      </w:r>
      <w:r>
        <w:t xml:space="preserve"> –</w:t>
      </w:r>
      <w:r w:rsidRPr="009D6FA5">
        <w:rPr>
          <w:b/>
        </w:rPr>
        <w:t xml:space="preserve"> 1 (una) Formaţie de intervenţie</w:t>
      </w:r>
      <w:r>
        <w:t xml:space="preserve">, având un număr de </w:t>
      </w:r>
      <w:r w:rsidRPr="00D55875">
        <w:rPr>
          <w:b/>
        </w:rPr>
        <w:t>21</w:t>
      </w:r>
      <w:r>
        <w:t xml:space="preserve"> persoane, din care 21 voluntari, constituită în vederea limitării şi înlăturării urmărilor situaţiilor de urgenţă pe întreg teritoriul sectorului de competenţă, fiind compusă din:      </w:t>
      </w:r>
    </w:p>
    <w:p w:rsidR="00021088" w:rsidRDefault="00021088" w:rsidP="00021088">
      <w:pPr>
        <w:tabs>
          <w:tab w:val="left" w:pos="1440"/>
        </w:tabs>
        <w:ind w:firstLine="900"/>
        <w:jc w:val="both"/>
      </w:pPr>
      <w:r>
        <w:t xml:space="preserve">           </w:t>
      </w:r>
      <w:r>
        <w:rPr>
          <w:b/>
        </w:rPr>
        <w:t>a).</w:t>
      </w:r>
      <w:r w:rsidRPr="0096210C">
        <w:rPr>
          <w:b/>
        </w:rPr>
        <w:t xml:space="preserve"> 1 (unu)</w:t>
      </w:r>
      <w:r>
        <w:t xml:space="preserve"> Sef formaţie intervenţie</w:t>
      </w:r>
    </w:p>
    <w:p w:rsidR="00021088" w:rsidRDefault="00021088" w:rsidP="00021088">
      <w:pPr>
        <w:tabs>
          <w:tab w:val="left" w:pos="1260"/>
        </w:tabs>
        <w:ind w:firstLine="720"/>
        <w:jc w:val="both"/>
      </w:pPr>
      <w:r w:rsidRPr="00827C99">
        <w:rPr>
          <w:b/>
        </w:rPr>
        <w:t xml:space="preserve">            </w:t>
      </w:r>
      <w:r>
        <w:rPr>
          <w:b/>
        </w:rPr>
        <w:t xml:space="preserve">  b). </w:t>
      </w:r>
      <w:r>
        <w:t>Echipe specializate, compuse din:</w:t>
      </w:r>
    </w:p>
    <w:p w:rsidR="00021088" w:rsidRDefault="00021088" w:rsidP="00021088">
      <w:pPr>
        <w:tabs>
          <w:tab w:val="left" w:pos="1260"/>
        </w:tabs>
        <w:ind w:firstLine="720"/>
        <w:jc w:val="both"/>
      </w:pPr>
    </w:p>
    <w:p w:rsidR="00021088" w:rsidRDefault="00021088" w:rsidP="00021088">
      <w:pPr>
        <w:tabs>
          <w:tab w:val="left" w:pos="1260"/>
        </w:tabs>
        <w:ind w:firstLine="720"/>
        <w:jc w:val="both"/>
      </w:pPr>
    </w:p>
    <w:p w:rsidR="00021088" w:rsidRDefault="00021088" w:rsidP="00021088">
      <w:pPr>
        <w:tabs>
          <w:tab w:val="left" w:pos="1260"/>
        </w:tabs>
        <w:ind w:firstLine="720"/>
        <w:jc w:val="both"/>
      </w:pPr>
    </w:p>
    <w:p w:rsidR="00021088" w:rsidRDefault="00021088" w:rsidP="00021088">
      <w:pPr>
        <w:tabs>
          <w:tab w:val="left" w:pos="1260"/>
        </w:tabs>
        <w:ind w:firstLine="720"/>
        <w:jc w:val="both"/>
      </w:pPr>
    </w:p>
    <w:p w:rsidR="00021088" w:rsidRDefault="00021088" w:rsidP="00021088">
      <w:pPr>
        <w:tabs>
          <w:tab w:val="left" w:pos="1260"/>
        </w:tabs>
        <w:ind w:firstLine="720"/>
        <w:jc w:val="both"/>
      </w:pPr>
    </w:p>
    <w:p w:rsidR="00021088" w:rsidRDefault="00021088" w:rsidP="00021088">
      <w:pPr>
        <w:numPr>
          <w:ilvl w:val="1"/>
          <w:numId w:val="4"/>
        </w:numPr>
        <w:jc w:val="both"/>
      </w:pPr>
      <w:r>
        <w:t xml:space="preserve">1 (una) echipă specializată pentru intervenţie în caz de incendiu; </w:t>
      </w:r>
    </w:p>
    <w:p w:rsidR="00021088" w:rsidRPr="004E7C68" w:rsidRDefault="00021088" w:rsidP="00021088">
      <w:pPr>
        <w:numPr>
          <w:ilvl w:val="1"/>
          <w:numId w:val="4"/>
        </w:numPr>
        <w:jc w:val="both"/>
        <w:rPr>
          <w:color w:val="FF0000"/>
        </w:rPr>
      </w:pPr>
      <w:r>
        <w:t>1 (una) echipă specializată în domeniul înştiinţare-alarmare;</w:t>
      </w:r>
    </w:p>
    <w:p w:rsidR="00021088" w:rsidRDefault="00021088" w:rsidP="00021088">
      <w:pPr>
        <w:numPr>
          <w:ilvl w:val="1"/>
          <w:numId w:val="4"/>
        </w:numPr>
        <w:ind w:right="15"/>
        <w:jc w:val="both"/>
      </w:pPr>
      <w:r>
        <w:t>1 (una) echipă specializată în domeniul evacuare;</w:t>
      </w:r>
    </w:p>
    <w:p w:rsidR="00021088" w:rsidRDefault="00021088" w:rsidP="00021088">
      <w:pPr>
        <w:numPr>
          <w:ilvl w:val="1"/>
          <w:numId w:val="4"/>
        </w:numPr>
        <w:jc w:val="both"/>
      </w:pPr>
      <w:r>
        <w:t>1 (una) echipă specializată în domeniul sanitar;</w:t>
      </w:r>
    </w:p>
    <w:p w:rsidR="00021088" w:rsidRDefault="00021088" w:rsidP="00021088">
      <w:pPr>
        <w:jc w:val="both"/>
      </w:pPr>
      <w:r>
        <w:t xml:space="preserve">            </w:t>
      </w:r>
      <w:r w:rsidRPr="003D517F">
        <w:rPr>
          <w:b/>
        </w:rPr>
        <w:t>Art.4</w:t>
      </w:r>
      <w:r>
        <w:rPr>
          <w:b/>
        </w:rPr>
        <w:t xml:space="preserve">. </w:t>
      </w:r>
      <w:r>
        <w:t>Componenţa nominală a membrilor Serviciului Voluntar pentru Situaţii de Urgenţă al Comunei Rafaila, judeţul Vaslui, dotarea echipei specializate pentru intervenţie în caz de incendiu, precum şi a celor 4 (patru) echipe specializate, se va face prin Dispoziţia primarului Comunei Rafaila, judeţul Vaslui, în termen de 10 (zece) zile de la data aprobării prezentei Hotărâri a Consiliului Local al Comunei Rafaila, judeţul Vaslui, urmând a fi trimisă spre avizare Inspectoratului pentru Situaţii de Urgenţă „PODUL INALT” al judeţului Vaslui.</w:t>
      </w:r>
    </w:p>
    <w:p w:rsidR="00021088" w:rsidRDefault="00021088" w:rsidP="00021088">
      <w:pPr>
        <w:jc w:val="both"/>
      </w:pPr>
      <w:r>
        <w:tab/>
      </w:r>
      <w:r>
        <w:rPr>
          <w:b/>
        </w:rPr>
        <w:t xml:space="preserve">Art.5. </w:t>
      </w:r>
      <w:r>
        <w:t xml:space="preserve">Componenţa si incadrarea nominala a Serviciului Voluntar pentru Situaţii de Urgenţă al Comunei Rafaila, judeţul Vaslui sunt prevazute in anexele nr. 2 si 3. </w:t>
      </w:r>
    </w:p>
    <w:p w:rsidR="00021088" w:rsidRPr="004047D7" w:rsidRDefault="00021088" w:rsidP="00021088">
      <w:pPr>
        <w:ind w:right="15"/>
        <w:jc w:val="both"/>
      </w:pPr>
      <w:r>
        <w:tab/>
      </w:r>
      <w:r w:rsidRPr="00607D23">
        <w:rPr>
          <w:b/>
        </w:rPr>
        <w:t xml:space="preserve">Art.6. </w:t>
      </w:r>
      <w:r w:rsidRPr="00607D23">
        <w:t xml:space="preserve">Pe data prezentei, se aproba </w:t>
      </w:r>
      <w:r w:rsidRPr="00133A78">
        <w:t>Regulamentul de organizare şi funcţionare al Serviciului Voluntar pentru Situaţii de Urgenţă</w:t>
      </w:r>
      <w:r w:rsidRPr="00B347BA">
        <w:rPr>
          <w:b/>
        </w:rPr>
        <w:t xml:space="preserve"> </w:t>
      </w:r>
      <w:r w:rsidRPr="00607D23">
        <w:t xml:space="preserve">al </w:t>
      </w:r>
      <w:r>
        <w:t>comunei Rafaila, judetul Vaslui, conform anexei nr. 4.</w:t>
      </w:r>
    </w:p>
    <w:p w:rsidR="00021088" w:rsidRPr="00AF7661" w:rsidRDefault="00021088" w:rsidP="00021088">
      <w:pPr>
        <w:ind w:firstLine="720"/>
        <w:jc w:val="both"/>
      </w:pPr>
      <w:r>
        <w:rPr>
          <w:b/>
        </w:rPr>
        <w:t>Art.7</w:t>
      </w:r>
      <w:r w:rsidRPr="00AF7661">
        <w:rPr>
          <w:b/>
        </w:rPr>
        <w:t>.</w:t>
      </w:r>
      <w:r w:rsidRPr="00AF7661">
        <w:t xml:space="preserve"> Anexele 1, 2</w:t>
      </w:r>
      <w:r>
        <w:t>, 3</w:t>
      </w:r>
      <w:r w:rsidRPr="00AF7661">
        <w:rPr>
          <w:b/>
        </w:rPr>
        <w:t xml:space="preserve"> </w:t>
      </w:r>
      <w:r>
        <w:t>şi 4</w:t>
      </w:r>
      <w:r w:rsidRPr="00AF7661">
        <w:t xml:space="preserve"> fac parte integrantă  din prezenta hotărâre.</w:t>
      </w:r>
    </w:p>
    <w:p w:rsidR="00021088" w:rsidRPr="00655B92" w:rsidRDefault="00021088" w:rsidP="00021088">
      <w:pPr>
        <w:ind w:right="15"/>
        <w:jc w:val="both"/>
      </w:pPr>
      <w:r>
        <w:t xml:space="preserve">            </w:t>
      </w:r>
      <w:r>
        <w:rPr>
          <w:b/>
        </w:rPr>
        <w:t>Art.8.</w:t>
      </w:r>
      <w:r w:rsidRPr="00655B92">
        <w:rPr>
          <w:b/>
        </w:rPr>
        <w:t xml:space="preserve"> </w:t>
      </w:r>
      <w:r w:rsidRPr="00655B92">
        <w:t>Prevederile prezentei hotărâri vor fi duse la îndeplinire de primarul comunei Rafaila, judeţul Vaslui.</w:t>
      </w:r>
    </w:p>
    <w:p w:rsidR="00B170EE" w:rsidRPr="00165E03" w:rsidRDefault="00B170EE" w:rsidP="00B170EE">
      <w:pPr>
        <w:ind w:firstLine="567"/>
        <w:jc w:val="both"/>
      </w:pP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8A0E62">
        <w:t>1</w:t>
      </w:r>
      <w:r w:rsidR="00021088">
        <w:t>2</w:t>
      </w:r>
      <w:r w:rsidR="008A0E62">
        <w:t xml:space="preserve"> mai</w:t>
      </w:r>
      <w:r w:rsidR="00033396">
        <w:t xml:space="preserve"> 2021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8A0E62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8A0E62">
              <w:rPr>
                <w:b/>
                <w:sz w:val="18"/>
                <w:szCs w:val="18"/>
                <w:lang w:val="pt-BR"/>
              </w:rPr>
              <w:t>24.05</w:t>
            </w:r>
            <w:r w:rsidR="0003339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</w:t>
      </w:r>
      <w:r w:rsidR="00021088">
        <w:rPr>
          <w:b/>
          <w:bCs/>
        </w:rPr>
        <w:t xml:space="preserve">V I C E </w:t>
      </w:r>
      <w:r>
        <w:rPr>
          <w:b/>
          <w:bCs/>
        </w:rPr>
        <w:t>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021088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Gabriel SANDU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0823" w:rsidRDefault="007A0823">
      <w:r>
        <w:separator/>
      </w:r>
    </w:p>
  </w:endnote>
  <w:endnote w:type="continuationSeparator" w:id="1">
    <w:p w:rsidR="007A0823" w:rsidRDefault="007A08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26572F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26572F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21088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0823" w:rsidRDefault="007A0823">
      <w:r>
        <w:separator/>
      </w:r>
    </w:p>
  </w:footnote>
  <w:footnote w:type="continuationSeparator" w:id="1">
    <w:p w:rsidR="007A0823" w:rsidRDefault="007A082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4D7413E3"/>
    <w:multiLevelType w:val="hybridMultilevel"/>
    <w:tmpl w:val="7C28A474"/>
    <w:lvl w:ilvl="0" w:tplc="9D3CAFBE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5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1088"/>
    <w:rsid w:val="000227B5"/>
    <w:rsid w:val="0002490D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F0278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F334E"/>
    <w:rsid w:val="002177A7"/>
    <w:rsid w:val="00241FC3"/>
    <w:rsid w:val="00243125"/>
    <w:rsid w:val="002520FE"/>
    <w:rsid w:val="0025501E"/>
    <w:rsid w:val="002554F3"/>
    <w:rsid w:val="0026572F"/>
    <w:rsid w:val="00270B7F"/>
    <w:rsid w:val="002731B9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14A07"/>
    <w:rsid w:val="00332209"/>
    <w:rsid w:val="00332CFE"/>
    <w:rsid w:val="0034097D"/>
    <w:rsid w:val="00345D53"/>
    <w:rsid w:val="00350518"/>
    <w:rsid w:val="00351A8B"/>
    <w:rsid w:val="00377CF2"/>
    <w:rsid w:val="00393726"/>
    <w:rsid w:val="003C2BD2"/>
    <w:rsid w:val="003F3C17"/>
    <w:rsid w:val="004111F9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500FB0"/>
    <w:rsid w:val="00502257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A3D82"/>
    <w:rsid w:val="005B7A54"/>
    <w:rsid w:val="005F0B80"/>
    <w:rsid w:val="005F2AE7"/>
    <w:rsid w:val="00612442"/>
    <w:rsid w:val="00613017"/>
    <w:rsid w:val="00616CB2"/>
    <w:rsid w:val="006303C1"/>
    <w:rsid w:val="00667EC1"/>
    <w:rsid w:val="00671B85"/>
    <w:rsid w:val="006830E8"/>
    <w:rsid w:val="00684436"/>
    <w:rsid w:val="006B20F8"/>
    <w:rsid w:val="006B5B9C"/>
    <w:rsid w:val="006D55BD"/>
    <w:rsid w:val="006F3B9F"/>
    <w:rsid w:val="00702B41"/>
    <w:rsid w:val="00720D75"/>
    <w:rsid w:val="007843D4"/>
    <w:rsid w:val="00787B2F"/>
    <w:rsid w:val="00787DA9"/>
    <w:rsid w:val="007A0823"/>
    <w:rsid w:val="007A23E1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567E3"/>
    <w:rsid w:val="00865C04"/>
    <w:rsid w:val="008720F2"/>
    <w:rsid w:val="00881FB2"/>
    <w:rsid w:val="008A0E62"/>
    <w:rsid w:val="008A3FAF"/>
    <w:rsid w:val="008B0E73"/>
    <w:rsid w:val="008C2DFD"/>
    <w:rsid w:val="008F3CA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9E7AB1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02525"/>
    <w:rsid w:val="00B170EE"/>
    <w:rsid w:val="00B204E2"/>
    <w:rsid w:val="00B3343F"/>
    <w:rsid w:val="00B35868"/>
    <w:rsid w:val="00B45022"/>
    <w:rsid w:val="00B5159C"/>
    <w:rsid w:val="00B532D1"/>
    <w:rsid w:val="00B656BE"/>
    <w:rsid w:val="00B6652B"/>
    <w:rsid w:val="00B926B1"/>
    <w:rsid w:val="00B97BFE"/>
    <w:rsid w:val="00BA10C2"/>
    <w:rsid w:val="00BB16A8"/>
    <w:rsid w:val="00BB7606"/>
    <w:rsid w:val="00BC06F1"/>
    <w:rsid w:val="00BD68BA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0941"/>
    <w:rsid w:val="00C76EF9"/>
    <w:rsid w:val="00C76F86"/>
    <w:rsid w:val="00C85487"/>
    <w:rsid w:val="00C91C30"/>
    <w:rsid w:val="00C94643"/>
    <w:rsid w:val="00CE3779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00EC5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4EA2"/>
    <w:rsid w:val="00F851E2"/>
    <w:rsid w:val="00FA6B64"/>
    <w:rsid w:val="00FA7306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def1">
    <w:name w:val="l5def1"/>
    <w:rsid w:val="00B170EE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B170E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784</Words>
  <Characters>4549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5323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2008-06-19T11:39:00Z</cp:lastPrinted>
  <dcterms:created xsi:type="dcterms:W3CDTF">2021-05-28T11:26:00Z</dcterms:created>
  <dcterms:modified xsi:type="dcterms:W3CDTF">2021-05-28T11:28:00Z</dcterms:modified>
</cp:coreProperties>
</file>