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B47028" w:rsidP="0075130C">
      <w:pPr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COMUNA  RA</w:t>
      </w:r>
      <w:r w:rsidR="005526C8">
        <w:rPr>
          <w:b/>
          <w:bCs/>
          <w:sz w:val="26"/>
          <w:szCs w:val="26"/>
        </w:rPr>
        <w:t>FAILA</w:t>
      </w:r>
    </w:p>
    <w:p w:rsidR="007066EB" w:rsidRDefault="0096489A" w:rsidP="00DC091F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P R I M A R</w:t>
      </w:r>
    </w:p>
    <w:p w:rsidR="002212B4" w:rsidRPr="00A906B3" w:rsidRDefault="002212B4" w:rsidP="007066EB">
      <w:pPr>
        <w:rPr>
          <w:b/>
          <w:bCs/>
          <w:sz w:val="18"/>
          <w:szCs w:val="18"/>
        </w:rPr>
      </w:pPr>
    </w:p>
    <w:p w:rsidR="006261AB" w:rsidRDefault="00514308" w:rsidP="00F70BB1">
      <w:pPr>
        <w:rPr>
          <w:b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287171">
        <w:rPr>
          <w:b/>
          <w:sz w:val="28"/>
          <w:szCs w:val="28"/>
          <w:highlight w:val="yellow"/>
        </w:rPr>
        <w:t xml:space="preserve">- PROIECT </w:t>
      </w:r>
      <w:r w:rsidR="00513A4A" w:rsidRPr="00287171">
        <w:rPr>
          <w:b/>
          <w:sz w:val="28"/>
          <w:szCs w:val="28"/>
          <w:highlight w:val="yellow"/>
        </w:rPr>
        <w:t>–</w:t>
      </w:r>
    </w:p>
    <w:p w:rsidR="00513A4A" w:rsidRPr="00F70BB1" w:rsidRDefault="00513A4A" w:rsidP="00F70BB1">
      <w:pPr>
        <w:rPr>
          <w:b/>
          <w:bCs/>
          <w:sz w:val="28"/>
          <w:szCs w:val="28"/>
        </w:rPr>
      </w:pPr>
    </w:p>
    <w:p w:rsidR="005737FF" w:rsidRPr="005737FF" w:rsidRDefault="005737FF" w:rsidP="005737FF"/>
    <w:p w:rsidR="007066EB" w:rsidRDefault="00EF638F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HOTĂRÂREA Nr. </w:t>
      </w:r>
      <w:r w:rsidRPr="00287171">
        <w:rPr>
          <w:rFonts w:ascii="Arial" w:hAnsi="Arial" w:cs="Arial"/>
          <w:sz w:val="28"/>
          <w:szCs w:val="28"/>
          <w:highlight w:val="yellow"/>
        </w:rPr>
        <w:t>____</w:t>
      </w:r>
      <w:r w:rsidR="004504C7">
        <w:rPr>
          <w:rFonts w:ascii="Arial" w:hAnsi="Arial" w:cs="Arial"/>
          <w:sz w:val="28"/>
          <w:szCs w:val="28"/>
        </w:rPr>
        <w:t>/2023</w:t>
      </w:r>
    </w:p>
    <w:p w:rsidR="002212B4" w:rsidRDefault="002212B4" w:rsidP="000C3F59">
      <w:pPr>
        <w:tabs>
          <w:tab w:val="left" w:pos="1122"/>
        </w:tabs>
        <w:rPr>
          <w:b/>
          <w:bCs/>
        </w:rPr>
      </w:pPr>
    </w:p>
    <w:p w:rsidR="00C72298" w:rsidRPr="005B18A1" w:rsidRDefault="00C72298" w:rsidP="00C72298">
      <w:pPr>
        <w:jc w:val="center"/>
        <w:rPr>
          <w:rFonts w:ascii="Arial" w:hAnsi="Arial" w:cs="Arial"/>
          <w:b/>
          <w:sz w:val="26"/>
          <w:szCs w:val="26"/>
        </w:rPr>
      </w:pPr>
      <w:r w:rsidRPr="005B18A1">
        <w:rPr>
          <w:rFonts w:ascii="Arial" w:hAnsi="Arial" w:cs="Arial"/>
          <w:b/>
          <w:bCs/>
          <w:noProof/>
          <w:sz w:val="26"/>
          <w:szCs w:val="26"/>
        </w:rPr>
        <w:t xml:space="preserve">privind </w:t>
      </w:r>
      <w:r>
        <w:rPr>
          <w:rFonts w:ascii="Arial" w:hAnsi="Arial" w:cs="Arial"/>
          <w:b/>
          <w:bCs/>
          <w:noProof/>
          <w:sz w:val="26"/>
          <w:szCs w:val="26"/>
        </w:rPr>
        <w:t>actualizarea</w:t>
      </w:r>
      <w:r w:rsidRPr="005B18A1">
        <w:rPr>
          <w:rFonts w:ascii="Arial" w:hAnsi="Arial" w:cs="Arial"/>
          <w:b/>
          <w:bCs/>
          <w:noProof/>
          <w:sz w:val="26"/>
          <w:szCs w:val="26"/>
        </w:rPr>
        <w:t xml:space="preserve"> </w:t>
      </w:r>
      <w:r w:rsidRPr="005B18A1">
        <w:rPr>
          <w:rFonts w:ascii="Arial" w:hAnsi="Arial" w:cs="Arial"/>
          <w:b/>
          <w:sz w:val="26"/>
          <w:szCs w:val="26"/>
        </w:rPr>
        <w:t xml:space="preserve">indicatorilor tehnico – economici ai obiectivului de investiţii, </w:t>
      </w:r>
      <w:r w:rsidRPr="00033DBA">
        <w:rPr>
          <w:rFonts w:ascii="Arial" w:hAnsi="Arial" w:cs="Arial"/>
          <w:b/>
          <w:sz w:val="26"/>
          <w:szCs w:val="26"/>
        </w:rPr>
        <w:t>„</w:t>
      </w:r>
      <w:r>
        <w:rPr>
          <w:rFonts w:ascii="Arial" w:hAnsi="Arial" w:cs="Arial"/>
          <w:b/>
          <w:sz w:val="26"/>
          <w:szCs w:val="26"/>
        </w:rPr>
        <w:t>Gradiniţa PN sat Rafaila, comuna Rafaila, judeţul Vaslui</w:t>
      </w:r>
      <w:r w:rsidRPr="00033DBA">
        <w:rPr>
          <w:rFonts w:ascii="Arial" w:hAnsi="Arial" w:cs="Arial"/>
          <w:b/>
          <w:i/>
          <w:iCs/>
          <w:sz w:val="26"/>
          <w:szCs w:val="26"/>
        </w:rPr>
        <w:t>”</w:t>
      </w:r>
      <w:r>
        <w:rPr>
          <w:rFonts w:ascii="Arial" w:hAnsi="Arial" w:cs="Arial"/>
          <w:b/>
          <w:i/>
          <w:iCs/>
          <w:sz w:val="26"/>
          <w:szCs w:val="26"/>
        </w:rPr>
        <w:t>- rest de executat</w:t>
      </w:r>
    </w:p>
    <w:p w:rsidR="00C72298" w:rsidRDefault="00C72298" w:rsidP="00C72298">
      <w:pPr>
        <w:tabs>
          <w:tab w:val="left" w:pos="748"/>
          <w:tab w:val="left" w:pos="1440"/>
          <w:tab w:val="num" w:pos="1620"/>
        </w:tabs>
        <w:jc w:val="both"/>
        <w:rPr>
          <w:rFonts w:ascii="Arial" w:hAnsi="Arial" w:cs="Arial"/>
        </w:rPr>
      </w:pPr>
    </w:p>
    <w:p w:rsidR="00C72298" w:rsidRPr="000E644E" w:rsidRDefault="00C72298" w:rsidP="00C72298">
      <w:pPr>
        <w:tabs>
          <w:tab w:val="left" w:pos="748"/>
          <w:tab w:val="left" w:pos="1440"/>
          <w:tab w:val="num" w:pos="1620"/>
        </w:tabs>
        <w:jc w:val="both"/>
      </w:pPr>
    </w:p>
    <w:p w:rsidR="00C72298" w:rsidRPr="000E644E" w:rsidRDefault="00C72298" w:rsidP="00C72298">
      <w:pPr>
        <w:tabs>
          <w:tab w:val="left" w:pos="748"/>
          <w:tab w:val="left" w:pos="1440"/>
          <w:tab w:val="num" w:pos="1620"/>
        </w:tabs>
        <w:jc w:val="both"/>
        <w:rPr>
          <w:rFonts w:ascii="Arial" w:hAnsi="Arial" w:cs="Arial"/>
        </w:rPr>
      </w:pPr>
      <w:r w:rsidRPr="000E644E">
        <w:tab/>
      </w:r>
      <w:r w:rsidRPr="000E644E">
        <w:rPr>
          <w:rFonts w:ascii="Arial" w:hAnsi="Arial" w:cs="Arial"/>
        </w:rPr>
        <w:t>având în vedere:</w:t>
      </w:r>
    </w:p>
    <w:p w:rsidR="00C72298" w:rsidRDefault="00C72298" w:rsidP="00C72298">
      <w:pPr>
        <w:tabs>
          <w:tab w:val="left" w:pos="748"/>
          <w:tab w:val="left" w:pos="1440"/>
          <w:tab w:val="num" w:pos="1620"/>
        </w:tabs>
        <w:jc w:val="both"/>
        <w:rPr>
          <w:rFonts w:ascii="Arial" w:hAnsi="Arial" w:cs="Arial"/>
        </w:rPr>
      </w:pPr>
      <w:r w:rsidRPr="000E644E">
        <w:rPr>
          <w:rFonts w:ascii="Arial" w:hAnsi="Arial" w:cs="Arial"/>
        </w:rPr>
        <w:tab/>
        <w:t>- referatul de aprobare al</w:t>
      </w:r>
      <w:r>
        <w:rPr>
          <w:rFonts w:ascii="Arial" w:hAnsi="Arial" w:cs="Arial"/>
        </w:rPr>
        <w:t xml:space="preserve"> iniţiatorului precum</w:t>
      </w:r>
      <w:r w:rsidRPr="000E644E">
        <w:rPr>
          <w:rFonts w:ascii="Arial" w:hAnsi="Arial" w:cs="Arial"/>
        </w:rPr>
        <w:t xml:space="preserve"> şi raportul compartimentului de resort;</w:t>
      </w:r>
    </w:p>
    <w:p w:rsidR="00C72298" w:rsidRPr="000E644E" w:rsidRDefault="00C72298" w:rsidP="00C72298">
      <w:pPr>
        <w:tabs>
          <w:tab w:val="left" w:pos="748"/>
          <w:tab w:val="left" w:pos="1440"/>
          <w:tab w:val="num" w:pos="1620"/>
        </w:tabs>
        <w:jc w:val="both"/>
        <w:rPr>
          <w:rFonts w:ascii="Arial" w:hAnsi="Arial" w:cs="Arial"/>
        </w:rPr>
      </w:pPr>
      <w:r w:rsidRPr="000E644E">
        <w:rPr>
          <w:rFonts w:ascii="Arial" w:hAnsi="Arial" w:cs="Arial"/>
        </w:rPr>
        <w:tab/>
        <w:t xml:space="preserve">- mesajul primit din partea Ministerului Dezvoltării, Lucrărilor Publice şi Administraţiei, Serviciul Dezvoltare Infrastructură, înregistrat la instituţia noastră cu nr. </w:t>
      </w:r>
      <w:r>
        <w:rPr>
          <w:rFonts w:ascii="Arial" w:hAnsi="Arial" w:cs="Arial"/>
        </w:rPr>
        <w:t>299/12.01.2023</w:t>
      </w:r>
      <w:r w:rsidRPr="000E644E">
        <w:rPr>
          <w:rFonts w:ascii="Arial" w:hAnsi="Arial" w:cs="Arial"/>
        </w:rPr>
        <w:t>;</w:t>
      </w:r>
    </w:p>
    <w:p w:rsidR="00C72298" w:rsidRPr="000E644E" w:rsidRDefault="00C72298" w:rsidP="00C72298">
      <w:pPr>
        <w:ind w:firstLine="720"/>
        <w:jc w:val="both"/>
        <w:rPr>
          <w:rFonts w:ascii="Arial" w:hAnsi="Arial" w:cs="Arial"/>
        </w:rPr>
      </w:pPr>
      <w:r w:rsidRPr="000E644E">
        <w:rPr>
          <w:rFonts w:ascii="Arial" w:hAnsi="Arial" w:cs="Arial"/>
        </w:rPr>
        <w:t>în conformitate cu:</w:t>
      </w:r>
    </w:p>
    <w:p w:rsidR="00C72298" w:rsidRPr="000E644E" w:rsidRDefault="00C72298" w:rsidP="00C72298">
      <w:pPr>
        <w:ind w:firstLine="720"/>
        <w:jc w:val="both"/>
        <w:rPr>
          <w:rFonts w:ascii="Arial" w:hAnsi="Arial" w:cs="Arial"/>
          <w:color w:val="000000"/>
        </w:rPr>
      </w:pPr>
      <w:r w:rsidRPr="000E644E">
        <w:rPr>
          <w:rFonts w:ascii="Arial" w:hAnsi="Arial" w:cs="Arial"/>
        </w:rPr>
        <w:t>- prevederile art. 41 alin. (1) şi (2)  din</w:t>
      </w:r>
      <w:r w:rsidRPr="000E644E">
        <w:rPr>
          <w:rFonts w:ascii="Arial" w:hAnsi="Arial" w:cs="Arial"/>
          <w:b/>
        </w:rPr>
        <w:t xml:space="preserve"> </w:t>
      </w:r>
      <w:r w:rsidRPr="000E644E">
        <w:rPr>
          <w:rFonts w:ascii="Arial" w:hAnsi="Arial" w:cs="Arial"/>
        </w:rPr>
        <w:t>Legea nr. 273/2006</w:t>
      </w:r>
      <w:r w:rsidRPr="000E644E">
        <w:rPr>
          <w:rFonts w:ascii="Arial" w:hAnsi="Arial" w:cs="Arial"/>
          <w:color w:val="000000"/>
        </w:rPr>
        <w:t xml:space="preserve"> privind finanţele publice locale, cu modificările şi completările ulterioare;</w:t>
      </w:r>
    </w:p>
    <w:p w:rsidR="00C72298" w:rsidRPr="000E644E" w:rsidRDefault="00C72298" w:rsidP="00C72298">
      <w:pPr>
        <w:ind w:firstLine="720"/>
        <w:jc w:val="both"/>
        <w:rPr>
          <w:rFonts w:ascii="Arial" w:hAnsi="Arial" w:cs="Arial"/>
          <w:color w:val="000000"/>
        </w:rPr>
      </w:pPr>
      <w:r w:rsidRPr="000E644E">
        <w:rPr>
          <w:rFonts w:ascii="Arial" w:hAnsi="Arial" w:cs="Arial"/>
          <w:color w:val="000000"/>
        </w:rPr>
        <w:t>- prevederile Legii nr. 213/1998, privind bunurile proprietate publică, cu modificările şi completările ulterioare;</w:t>
      </w:r>
    </w:p>
    <w:p w:rsidR="00C72298" w:rsidRPr="000E644E" w:rsidRDefault="00C72298" w:rsidP="00C72298">
      <w:pPr>
        <w:ind w:firstLine="720"/>
        <w:jc w:val="both"/>
        <w:rPr>
          <w:rFonts w:ascii="Arial" w:hAnsi="Arial" w:cs="Arial"/>
          <w:color w:val="000000"/>
        </w:rPr>
      </w:pPr>
      <w:r w:rsidRPr="000E644E">
        <w:rPr>
          <w:rFonts w:ascii="Arial" w:hAnsi="Arial" w:cs="Arial"/>
          <w:color w:val="000000"/>
        </w:rPr>
        <w:t>- prevederile Hotărârii Guvernului nr. 28/2008 privind aprobarea Conţinutului cadru al documentaţiei tehnico-economice aferente investiţiilor publice, precum şi structurii şi metodologiei de elaborare a Devizului General pentru obiective şi lucrări de investiţii;</w:t>
      </w:r>
    </w:p>
    <w:p w:rsidR="00C72298" w:rsidRPr="000E644E" w:rsidRDefault="00C72298" w:rsidP="00C72298">
      <w:pPr>
        <w:ind w:firstLine="720"/>
        <w:jc w:val="both"/>
        <w:rPr>
          <w:rFonts w:ascii="Arial" w:hAnsi="Arial" w:cs="Arial"/>
          <w:color w:val="000000"/>
        </w:rPr>
      </w:pPr>
      <w:r w:rsidRPr="000E644E">
        <w:rPr>
          <w:rFonts w:ascii="Arial" w:hAnsi="Arial" w:cs="Arial"/>
          <w:color w:val="000000"/>
        </w:rPr>
        <w:t>- Ordinul nr. 863/2008 pribind aprobarea instrucţiunilor de aplicare a unor prevederi din HG nr. 28/2008;</w:t>
      </w:r>
    </w:p>
    <w:p w:rsidR="00C72298" w:rsidRPr="000E644E" w:rsidRDefault="00C72298" w:rsidP="00C72298">
      <w:pPr>
        <w:ind w:firstLine="708"/>
        <w:jc w:val="both"/>
        <w:rPr>
          <w:rFonts w:ascii="Arial" w:hAnsi="Arial" w:cs="Arial"/>
        </w:rPr>
      </w:pPr>
      <w:r w:rsidRPr="000E644E">
        <w:rPr>
          <w:rFonts w:ascii="Arial" w:hAnsi="Arial" w:cs="Arial"/>
        </w:rPr>
        <w:t xml:space="preserve">în temeiul art. 129 alin. (2) lit. ,,b", alin. (4) lit. "d" şi art. 196 alin. (1) lit. </w:t>
      </w:r>
      <w:r>
        <w:rPr>
          <w:rFonts w:ascii="Arial" w:hAnsi="Arial" w:cs="Arial"/>
        </w:rPr>
        <w:t>"a"</w:t>
      </w:r>
      <w:r w:rsidRPr="000E644E">
        <w:rPr>
          <w:rFonts w:ascii="Arial" w:hAnsi="Arial" w:cs="Arial"/>
        </w:rPr>
        <w:t xml:space="preserve"> din Ordonanţa de Urgenţă a Guve</w:t>
      </w:r>
      <w:r>
        <w:rPr>
          <w:rFonts w:ascii="Arial" w:hAnsi="Arial" w:cs="Arial"/>
        </w:rPr>
        <w:t>rn</w:t>
      </w:r>
      <w:r w:rsidRPr="000E644E">
        <w:rPr>
          <w:rFonts w:ascii="Arial" w:hAnsi="Arial" w:cs="Arial"/>
        </w:rPr>
        <w:t>ului nr. 57/2019, privind Codul administrativ, cu modificările şi completările ulterioare;</w:t>
      </w:r>
    </w:p>
    <w:p w:rsidR="00C72298" w:rsidRDefault="00C72298" w:rsidP="00C72298">
      <w:pPr>
        <w:ind w:firstLine="708"/>
        <w:jc w:val="both"/>
      </w:pPr>
    </w:p>
    <w:p w:rsidR="00C72298" w:rsidRPr="00077A54" w:rsidRDefault="00C72298" w:rsidP="00C72298">
      <w:pPr>
        <w:ind w:firstLine="708"/>
        <w:jc w:val="both"/>
      </w:pPr>
    </w:p>
    <w:p w:rsidR="00C72298" w:rsidRPr="00606A0D" w:rsidRDefault="00C72298" w:rsidP="00C72298">
      <w:pPr>
        <w:ind w:firstLine="840"/>
        <w:jc w:val="center"/>
        <w:rPr>
          <w:rFonts w:ascii="Arial" w:hAnsi="Arial" w:cs="Arial"/>
          <w:b/>
          <w:i/>
          <w:sz w:val="28"/>
          <w:szCs w:val="28"/>
        </w:rPr>
      </w:pPr>
      <w:r w:rsidRPr="00606A0D">
        <w:rPr>
          <w:rFonts w:ascii="Arial" w:hAnsi="Arial" w:cs="Arial"/>
          <w:b/>
          <w:i/>
          <w:sz w:val="28"/>
          <w:szCs w:val="28"/>
        </w:rPr>
        <w:t>Consiliul local al comunei Rafaila, judeţul Vaslui,</w:t>
      </w:r>
    </w:p>
    <w:p w:rsidR="00C72298" w:rsidRPr="00077A54" w:rsidRDefault="00C72298" w:rsidP="00C72298">
      <w:pPr>
        <w:ind w:firstLine="840"/>
        <w:jc w:val="center"/>
        <w:rPr>
          <w:rFonts w:ascii="Arial" w:hAnsi="Arial" w:cs="Arial"/>
          <w:b/>
          <w:i/>
        </w:rPr>
      </w:pPr>
    </w:p>
    <w:p w:rsidR="00C72298" w:rsidRPr="00606A0D" w:rsidRDefault="00C72298" w:rsidP="00C72298">
      <w:pPr>
        <w:pStyle w:val="BodyTextIndent"/>
        <w:ind w:left="0"/>
        <w:jc w:val="center"/>
        <w:rPr>
          <w:rFonts w:ascii="Arial" w:hAnsi="Arial" w:cs="Arial"/>
          <w:sz w:val="28"/>
          <w:szCs w:val="28"/>
        </w:rPr>
      </w:pPr>
      <w:r w:rsidRPr="00606A0D">
        <w:rPr>
          <w:rFonts w:ascii="Arial" w:hAnsi="Arial" w:cs="Arial"/>
          <w:sz w:val="28"/>
          <w:szCs w:val="28"/>
        </w:rPr>
        <w:t>H O T Ă R Ă Ş T E :</w:t>
      </w:r>
    </w:p>
    <w:p w:rsidR="00C72298" w:rsidRPr="00077A54" w:rsidRDefault="00C72298" w:rsidP="00C72298">
      <w:pPr>
        <w:pStyle w:val="BodyTextIndent"/>
        <w:ind w:left="0"/>
      </w:pPr>
    </w:p>
    <w:p w:rsidR="00C72298" w:rsidRPr="003B7C6E" w:rsidRDefault="00C72298" w:rsidP="00C72298">
      <w:pPr>
        <w:jc w:val="both"/>
        <w:rPr>
          <w:rFonts w:ascii="Arial" w:hAnsi="Arial" w:cs="Arial"/>
        </w:rPr>
      </w:pPr>
      <w:r>
        <w:rPr>
          <w:rFonts w:ascii="Arial" w:hAnsi="Arial" w:cs="Arial"/>
          <w:b/>
          <w:noProof/>
        </w:rPr>
        <w:tab/>
      </w:r>
      <w:r w:rsidRPr="003B7C6E">
        <w:rPr>
          <w:rFonts w:ascii="Arial" w:hAnsi="Arial" w:cs="Arial"/>
          <w:b/>
          <w:noProof/>
        </w:rPr>
        <w:t>Art.</w:t>
      </w:r>
      <w:r>
        <w:rPr>
          <w:rFonts w:ascii="Arial" w:hAnsi="Arial" w:cs="Arial"/>
          <w:b/>
          <w:noProof/>
        </w:rPr>
        <w:t xml:space="preserve"> </w:t>
      </w:r>
      <w:r w:rsidRPr="003B7C6E">
        <w:rPr>
          <w:rFonts w:ascii="Arial" w:hAnsi="Arial" w:cs="Arial"/>
          <w:b/>
          <w:noProof/>
        </w:rPr>
        <w:t>1.</w:t>
      </w:r>
      <w:r w:rsidRPr="003B7C6E">
        <w:rPr>
          <w:rFonts w:ascii="Arial" w:hAnsi="Arial" w:cs="Arial"/>
          <w:noProof/>
        </w:rPr>
        <w:t xml:space="preserve"> Se </w:t>
      </w:r>
      <w:r>
        <w:rPr>
          <w:rFonts w:ascii="Arial" w:hAnsi="Arial" w:cs="Arial"/>
          <w:noProof/>
        </w:rPr>
        <w:t xml:space="preserve">aprobă actualizarea </w:t>
      </w:r>
      <w:r>
        <w:rPr>
          <w:rFonts w:ascii="Arial" w:hAnsi="Arial" w:cs="Arial"/>
          <w:noProof/>
          <w:spacing w:val="-4"/>
        </w:rPr>
        <w:t>indicatorilor</w:t>
      </w:r>
      <w:r w:rsidRPr="003B7C6E">
        <w:rPr>
          <w:rFonts w:ascii="Arial" w:hAnsi="Arial" w:cs="Arial"/>
          <w:noProof/>
          <w:spacing w:val="-4"/>
        </w:rPr>
        <w:t xml:space="preserve"> tehnico-economici</w:t>
      </w:r>
      <w:r w:rsidRPr="003B7C6E">
        <w:rPr>
          <w:rFonts w:ascii="Arial" w:hAnsi="Arial" w:cs="Arial"/>
          <w:noProof/>
        </w:rPr>
        <w:t xml:space="preserve"> </w:t>
      </w:r>
      <w:r>
        <w:rPr>
          <w:rFonts w:ascii="Arial" w:hAnsi="Arial" w:cs="Arial"/>
          <w:noProof/>
        </w:rPr>
        <w:t xml:space="preserve">ai obiectivului de investiţii </w:t>
      </w:r>
      <w:r w:rsidRPr="003B7C6E">
        <w:rPr>
          <w:rFonts w:ascii="Arial" w:hAnsi="Arial" w:cs="Arial"/>
          <w:noProof/>
        </w:rPr>
        <w:t xml:space="preserve"> </w:t>
      </w:r>
      <w:r w:rsidRPr="003B7C6E">
        <w:rPr>
          <w:rFonts w:ascii="Arial" w:hAnsi="Arial" w:cs="Arial"/>
        </w:rPr>
        <w:t>„</w:t>
      </w:r>
      <w:r>
        <w:rPr>
          <w:rFonts w:ascii="Arial" w:hAnsi="Arial" w:cs="Arial"/>
          <w:b/>
        </w:rPr>
        <w:t>Gradiniţă PN sat Rafaila, comuna Rafaila, judeţul Vaslui”- rest de executat</w:t>
      </w:r>
      <w:r>
        <w:rPr>
          <w:rFonts w:ascii="Arial" w:hAnsi="Arial" w:cs="Arial"/>
          <w:i/>
          <w:iCs/>
        </w:rPr>
        <w:t xml:space="preserve">, </w:t>
      </w:r>
      <w:r w:rsidRPr="003B7C6E">
        <w:rPr>
          <w:rFonts w:ascii="Arial" w:hAnsi="Arial" w:cs="Arial"/>
          <w:noProof/>
          <w:spacing w:val="-4"/>
        </w:rPr>
        <w:t>după cum urmează:</w:t>
      </w:r>
    </w:p>
    <w:p w:rsidR="00C72298" w:rsidRDefault="00C72298" w:rsidP="00C72298">
      <w:pPr>
        <w:spacing w:line="276" w:lineRule="auto"/>
        <w:ind w:firstLine="705"/>
        <w:jc w:val="both"/>
        <w:rPr>
          <w:rFonts w:ascii="Arial" w:hAnsi="Arial" w:cs="Arial"/>
          <w:spacing w:val="-4"/>
        </w:rPr>
      </w:pPr>
      <w:r w:rsidRPr="00EF5CC5">
        <w:rPr>
          <w:rFonts w:ascii="Arial" w:hAnsi="Arial" w:cs="Arial"/>
          <w:spacing w:val="-4"/>
        </w:rPr>
        <w:t xml:space="preserve">Valoarea totală a investiţiei (INV), inclusiv TVA: </w:t>
      </w:r>
      <w:r>
        <w:rPr>
          <w:rFonts w:ascii="Arial" w:hAnsi="Arial" w:cs="Arial"/>
          <w:b/>
          <w:spacing w:val="-4"/>
        </w:rPr>
        <w:t>1.597.662,31</w:t>
      </w:r>
      <w:r w:rsidRPr="00EF5CC5">
        <w:rPr>
          <w:rFonts w:ascii="Arial" w:hAnsi="Arial" w:cs="Arial"/>
          <w:b/>
          <w:spacing w:val="-4"/>
        </w:rPr>
        <w:t xml:space="preserve"> lei,</w:t>
      </w:r>
      <w:r>
        <w:rPr>
          <w:rFonts w:ascii="Arial" w:hAnsi="Arial" w:cs="Arial"/>
          <w:b/>
          <w:spacing w:val="-4"/>
        </w:rPr>
        <w:t xml:space="preserve"> </w:t>
      </w:r>
      <w:r w:rsidRPr="00EF5CC5">
        <w:rPr>
          <w:rFonts w:ascii="Arial" w:hAnsi="Arial" w:cs="Arial"/>
          <w:spacing w:val="-4"/>
        </w:rPr>
        <w:t>din care:</w:t>
      </w:r>
    </w:p>
    <w:p w:rsidR="00C72298" w:rsidRPr="00EF5CC5" w:rsidRDefault="00C72298" w:rsidP="00C72298">
      <w:pPr>
        <w:spacing w:line="276" w:lineRule="auto"/>
        <w:ind w:firstLine="705"/>
        <w:jc w:val="both"/>
        <w:rPr>
          <w:rFonts w:ascii="Arial" w:hAnsi="Arial" w:cs="Arial"/>
          <w:spacing w:val="-4"/>
        </w:rPr>
      </w:pPr>
    </w:p>
    <w:p w:rsidR="00C72298" w:rsidRPr="00EF5CC5" w:rsidRDefault="00C72298" w:rsidP="00C72298">
      <w:pPr>
        <w:tabs>
          <w:tab w:val="left" w:pos="5949"/>
        </w:tabs>
        <w:spacing w:line="276" w:lineRule="auto"/>
        <w:ind w:firstLine="705"/>
        <w:jc w:val="both"/>
        <w:rPr>
          <w:rFonts w:ascii="Arial" w:hAnsi="Arial" w:cs="Arial"/>
          <w:spacing w:val="-4"/>
          <w:lang w:val="en-US"/>
        </w:rPr>
      </w:pPr>
      <w:r>
        <w:rPr>
          <w:rFonts w:ascii="Arial" w:hAnsi="Arial" w:cs="Arial"/>
          <w:spacing w:val="-4"/>
        </w:rPr>
        <w:t>a) L</w:t>
      </w:r>
      <w:r w:rsidRPr="00EF5CC5">
        <w:rPr>
          <w:rFonts w:ascii="Arial" w:hAnsi="Arial" w:cs="Arial"/>
          <w:spacing w:val="-4"/>
        </w:rPr>
        <w:t xml:space="preserve">ucrari executate si achitate cu TVA: </w:t>
      </w:r>
      <w:r>
        <w:rPr>
          <w:rFonts w:ascii="Arial" w:hAnsi="Arial" w:cs="Arial"/>
          <w:b/>
          <w:spacing w:val="-4"/>
        </w:rPr>
        <w:t xml:space="preserve">1.592.662,31 </w:t>
      </w:r>
      <w:r w:rsidRPr="00EF5CC5">
        <w:rPr>
          <w:rFonts w:ascii="Arial" w:hAnsi="Arial" w:cs="Arial"/>
          <w:b/>
          <w:spacing w:val="-4"/>
        </w:rPr>
        <w:t>lei,</w:t>
      </w:r>
      <w:r w:rsidRPr="00EF5CC5">
        <w:rPr>
          <w:rFonts w:ascii="Arial" w:hAnsi="Arial" w:cs="Arial"/>
          <w:spacing w:val="-4"/>
        </w:rPr>
        <w:t xml:space="preserve"> din care</w:t>
      </w:r>
      <w:r w:rsidRPr="00EF5CC5">
        <w:rPr>
          <w:rFonts w:ascii="Arial" w:hAnsi="Arial" w:cs="Arial"/>
          <w:spacing w:val="-4"/>
          <w:lang w:val="en-US"/>
        </w:rPr>
        <w:t>:</w:t>
      </w:r>
    </w:p>
    <w:p w:rsidR="00C72298" w:rsidRPr="00EF5CC5" w:rsidRDefault="00C72298" w:rsidP="00C72298">
      <w:pPr>
        <w:tabs>
          <w:tab w:val="left" w:pos="5949"/>
        </w:tabs>
        <w:spacing w:line="276" w:lineRule="auto"/>
        <w:ind w:firstLine="705"/>
        <w:rPr>
          <w:rFonts w:ascii="Arial" w:hAnsi="Arial" w:cs="Arial"/>
          <w:b/>
          <w:spacing w:val="-4"/>
          <w:u w:val="single"/>
        </w:rPr>
      </w:pPr>
      <w:r>
        <w:rPr>
          <w:rFonts w:ascii="Arial" w:hAnsi="Arial" w:cs="Arial"/>
          <w:spacing w:val="-4"/>
        </w:rPr>
        <w:t>- 1.241.015,16</w:t>
      </w:r>
      <w:r w:rsidRPr="00EF5CC5">
        <w:rPr>
          <w:rFonts w:ascii="Arial" w:hAnsi="Arial" w:cs="Arial"/>
          <w:spacing w:val="-4"/>
        </w:rPr>
        <w:t xml:space="preserve"> lei de la bugetul de stat, </w:t>
      </w:r>
      <w:r w:rsidRPr="00EF5CC5">
        <w:rPr>
          <w:rFonts w:ascii="Arial" w:hAnsi="Arial" w:cs="Arial"/>
          <w:b/>
          <w:spacing w:val="-4"/>
          <w:u w:val="single"/>
        </w:rPr>
        <w:t>din</w:t>
      </w:r>
      <w:r>
        <w:rPr>
          <w:rFonts w:ascii="Arial" w:hAnsi="Arial" w:cs="Arial"/>
          <w:b/>
          <w:spacing w:val="-4"/>
          <w:u w:val="single"/>
        </w:rPr>
        <w:t xml:space="preserve"> care : prin PNDL  =  636.943,08</w:t>
      </w:r>
      <w:r w:rsidRPr="00EF5CC5">
        <w:rPr>
          <w:rFonts w:ascii="Arial" w:hAnsi="Arial" w:cs="Arial"/>
          <w:b/>
          <w:spacing w:val="-4"/>
          <w:u w:val="single"/>
        </w:rPr>
        <w:t xml:space="preserve"> lei</w:t>
      </w:r>
    </w:p>
    <w:p w:rsidR="00C72298" w:rsidRPr="00EF5CC5" w:rsidRDefault="00C72298" w:rsidP="00C72298">
      <w:pPr>
        <w:tabs>
          <w:tab w:val="left" w:pos="5949"/>
        </w:tabs>
        <w:spacing w:line="276" w:lineRule="auto"/>
        <w:ind w:firstLine="705"/>
        <w:rPr>
          <w:rFonts w:ascii="Arial" w:hAnsi="Arial" w:cs="Arial"/>
          <w:spacing w:val="-4"/>
        </w:rPr>
      </w:pPr>
      <w:r>
        <w:rPr>
          <w:rFonts w:ascii="Arial" w:hAnsi="Arial" w:cs="Arial"/>
          <w:spacing w:val="-4"/>
        </w:rPr>
        <w:t xml:space="preserve">- 351.647,15 </w:t>
      </w:r>
      <w:r w:rsidRPr="00EF5CC5">
        <w:rPr>
          <w:rFonts w:ascii="Arial" w:hAnsi="Arial" w:cs="Arial"/>
          <w:spacing w:val="-4"/>
        </w:rPr>
        <w:t>lei de la bugetul local.</w:t>
      </w:r>
    </w:p>
    <w:p w:rsidR="00C72298" w:rsidRDefault="00C72298" w:rsidP="00C72298">
      <w:pPr>
        <w:tabs>
          <w:tab w:val="left" w:pos="5949"/>
        </w:tabs>
        <w:spacing w:line="276" w:lineRule="auto"/>
        <w:jc w:val="both"/>
        <w:rPr>
          <w:rFonts w:ascii="Arial" w:hAnsi="Arial" w:cs="Arial"/>
          <w:b/>
          <w:spacing w:val="-4"/>
        </w:rPr>
      </w:pPr>
    </w:p>
    <w:p w:rsidR="00C72298" w:rsidRPr="00EF5CC5" w:rsidRDefault="00C72298" w:rsidP="00C72298">
      <w:pPr>
        <w:tabs>
          <w:tab w:val="left" w:pos="5949"/>
        </w:tabs>
        <w:spacing w:line="276" w:lineRule="auto"/>
        <w:jc w:val="both"/>
        <w:rPr>
          <w:rFonts w:ascii="Arial" w:hAnsi="Arial" w:cs="Arial"/>
          <w:b/>
          <w:spacing w:val="-4"/>
        </w:rPr>
      </w:pPr>
    </w:p>
    <w:p w:rsidR="00C72298" w:rsidRPr="00EF5CC5" w:rsidRDefault="00C72298" w:rsidP="00C72298">
      <w:pPr>
        <w:spacing w:line="276" w:lineRule="auto"/>
        <w:ind w:firstLine="705"/>
        <w:jc w:val="both"/>
        <w:rPr>
          <w:rFonts w:ascii="Arial" w:hAnsi="Arial" w:cs="Arial"/>
          <w:spacing w:val="-4"/>
          <w:lang w:val="en-US"/>
        </w:rPr>
      </w:pPr>
      <w:r>
        <w:rPr>
          <w:rFonts w:ascii="Arial" w:hAnsi="Arial" w:cs="Arial"/>
          <w:spacing w:val="-4"/>
        </w:rPr>
        <w:tab/>
        <w:t xml:space="preserve">b) </w:t>
      </w:r>
      <w:r w:rsidRPr="00EF5CC5">
        <w:rPr>
          <w:rFonts w:ascii="Arial" w:hAnsi="Arial" w:cs="Arial"/>
          <w:spacing w:val="-4"/>
        </w:rPr>
        <w:t xml:space="preserve">C+M (constructii + montaj) cu TVA </w:t>
      </w:r>
      <w:r w:rsidRPr="00EF5CC5">
        <w:rPr>
          <w:rFonts w:ascii="Arial" w:hAnsi="Arial" w:cs="Arial"/>
          <w:b/>
          <w:spacing w:val="-4"/>
          <w:u w:val="single"/>
        </w:rPr>
        <w:t>: 1.</w:t>
      </w:r>
      <w:r>
        <w:rPr>
          <w:rFonts w:ascii="Arial" w:hAnsi="Arial" w:cs="Arial"/>
          <w:b/>
          <w:spacing w:val="-4"/>
          <w:u w:val="single"/>
        </w:rPr>
        <w:t>488.636,21</w:t>
      </w:r>
      <w:r w:rsidRPr="00EF5CC5">
        <w:rPr>
          <w:rFonts w:ascii="Arial" w:hAnsi="Arial" w:cs="Arial"/>
          <w:b/>
          <w:spacing w:val="-4"/>
          <w:u w:val="single"/>
        </w:rPr>
        <w:t xml:space="preserve"> </w:t>
      </w:r>
      <w:r w:rsidRPr="0015569B">
        <w:rPr>
          <w:rFonts w:ascii="Arial" w:hAnsi="Arial" w:cs="Arial"/>
          <w:b/>
          <w:spacing w:val="-4"/>
          <w:u w:val="single"/>
        </w:rPr>
        <w:t>lei total</w:t>
      </w:r>
      <w:r w:rsidRPr="00EF5CC5">
        <w:rPr>
          <w:rFonts w:ascii="Arial" w:hAnsi="Arial" w:cs="Arial"/>
          <w:spacing w:val="-4"/>
        </w:rPr>
        <w:t xml:space="preserve">, din care </w:t>
      </w:r>
      <w:r w:rsidRPr="00EF5CC5">
        <w:rPr>
          <w:rFonts w:ascii="Arial" w:hAnsi="Arial" w:cs="Arial"/>
          <w:spacing w:val="-4"/>
          <w:lang w:val="en-US"/>
        </w:rPr>
        <w:t>:</w:t>
      </w:r>
      <w:r w:rsidRPr="00EF5CC5">
        <w:rPr>
          <w:rFonts w:ascii="Arial" w:hAnsi="Arial" w:cs="Arial"/>
          <w:spacing w:val="-4"/>
        </w:rPr>
        <w:tab/>
      </w:r>
    </w:p>
    <w:p w:rsidR="00C72298" w:rsidRPr="00EF5CC5" w:rsidRDefault="00C72298" w:rsidP="00C72298">
      <w:pPr>
        <w:tabs>
          <w:tab w:val="left" w:pos="5949"/>
        </w:tabs>
        <w:spacing w:line="276" w:lineRule="auto"/>
        <w:ind w:firstLine="705"/>
        <w:rPr>
          <w:rFonts w:ascii="Arial" w:hAnsi="Arial" w:cs="Arial"/>
          <w:spacing w:val="-4"/>
        </w:rPr>
      </w:pPr>
      <w:r>
        <w:rPr>
          <w:rFonts w:ascii="Arial" w:hAnsi="Arial" w:cs="Arial"/>
          <w:spacing w:val="-4"/>
        </w:rPr>
        <w:t>-  1.241.015,16</w:t>
      </w:r>
      <w:r w:rsidRPr="00EF5CC5">
        <w:rPr>
          <w:rFonts w:ascii="Arial" w:hAnsi="Arial" w:cs="Arial"/>
          <w:spacing w:val="-4"/>
        </w:rPr>
        <w:t xml:space="preserve"> lei de la bugetul de stat, </w:t>
      </w:r>
      <w:r w:rsidRPr="00EF5CC5">
        <w:rPr>
          <w:rFonts w:ascii="Arial" w:hAnsi="Arial" w:cs="Arial"/>
          <w:b/>
          <w:spacing w:val="-4"/>
          <w:u w:val="single"/>
        </w:rPr>
        <w:t>d</w:t>
      </w:r>
      <w:r>
        <w:rPr>
          <w:rFonts w:ascii="Arial" w:hAnsi="Arial" w:cs="Arial"/>
          <w:b/>
          <w:spacing w:val="-4"/>
          <w:u w:val="single"/>
        </w:rPr>
        <w:t>in care : prin PNDL = 636.943,08</w:t>
      </w:r>
      <w:r w:rsidRPr="00EF5CC5">
        <w:rPr>
          <w:rFonts w:ascii="Arial" w:hAnsi="Arial" w:cs="Arial"/>
          <w:b/>
          <w:spacing w:val="-4"/>
          <w:u w:val="single"/>
        </w:rPr>
        <w:t xml:space="preserve"> lei</w:t>
      </w:r>
    </w:p>
    <w:p w:rsidR="00C72298" w:rsidRPr="00EF5CC5" w:rsidRDefault="00C72298" w:rsidP="00C72298">
      <w:pPr>
        <w:spacing w:line="276" w:lineRule="auto"/>
        <w:ind w:firstLine="705"/>
        <w:jc w:val="both"/>
        <w:rPr>
          <w:rFonts w:ascii="Arial" w:hAnsi="Arial" w:cs="Arial"/>
          <w:spacing w:val="-4"/>
        </w:rPr>
      </w:pPr>
      <w:r w:rsidRPr="00EF5CC5">
        <w:rPr>
          <w:rFonts w:ascii="Arial" w:hAnsi="Arial" w:cs="Arial"/>
          <w:spacing w:val="-4"/>
        </w:rPr>
        <w:t xml:space="preserve">-  </w:t>
      </w:r>
      <w:r>
        <w:rPr>
          <w:rFonts w:ascii="Arial" w:hAnsi="Arial" w:cs="Arial"/>
          <w:spacing w:val="-4"/>
        </w:rPr>
        <w:t>247.621,05</w:t>
      </w:r>
      <w:r w:rsidRPr="00EF5CC5">
        <w:rPr>
          <w:rFonts w:ascii="Arial" w:hAnsi="Arial" w:cs="Arial"/>
          <w:spacing w:val="-4"/>
        </w:rPr>
        <w:t xml:space="preserve"> lei de la bugetul local.</w:t>
      </w:r>
    </w:p>
    <w:p w:rsidR="00C72298" w:rsidRPr="00EF5CC5" w:rsidRDefault="00C72298" w:rsidP="00C72298">
      <w:pPr>
        <w:spacing w:line="276" w:lineRule="auto"/>
        <w:ind w:firstLine="705"/>
        <w:jc w:val="both"/>
        <w:rPr>
          <w:rFonts w:ascii="Arial" w:hAnsi="Arial" w:cs="Arial"/>
          <w:spacing w:val="-4"/>
        </w:rPr>
      </w:pPr>
    </w:p>
    <w:p w:rsidR="00C72298" w:rsidRPr="0032708C" w:rsidRDefault="00C72298" w:rsidP="00C72298">
      <w:pPr>
        <w:ind w:firstLine="705"/>
        <w:jc w:val="both"/>
        <w:rPr>
          <w:rFonts w:ascii="Arial" w:hAnsi="Arial" w:cs="Arial"/>
          <w:spacing w:val="-4"/>
        </w:rPr>
      </w:pPr>
      <w:r>
        <w:rPr>
          <w:rFonts w:ascii="Arial" w:hAnsi="Arial" w:cs="Arial"/>
          <w:spacing w:val="-4"/>
        </w:rPr>
        <w:lastRenderedPageBreak/>
        <w:t>c) L</w:t>
      </w:r>
      <w:r w:rsidRPr="00EF5CC5">
        <w:rPr>
          <w:rFonts w:ascii="Arial" w:hAnsi="Arial" w:cs="Arial"/>
          <w:spacing w:val="-4"/>
        </w:rPr>
        <w:t>ucrari de executat</w:t>
      </w:r>
      <w:r>
        <w:rPr>
          <w:rFonts w:ascii="Arial" w:hAnsi="Arial" w:cs="Arial"/>
          <w:spacing w:val="-4"/>
        </w:rPr>
        <w:t xml:space="preserve"> </w:t>
      </w:r>
      <w:r w:rsidRPr="00EF5CC5">
        <w:rPr>
          <w:rFonts w:ascii="Arial" w:hAnsi="Arial" w:cs="Arial"/>
          <w:spacing w:val="-4"/>
        </w:rPr>
        <w:t xml:space="preserve">cu TVA: </w:t>
      </w:r>
      <w:r w:rsidRPr="0078088B">
        <w:rPr>
          <w:rFonts w:ascii="Arial" w:hAnsi="Arial" w:cs="Arial"/>
          <w:b/>
          <w:spacing w:val="-4"/>
        </w:rPr>
        <w:t>5.000,00 lei</w:t>
      </w:r>
      <w:r>
        <w:rPr>
          <w:rFonts w:ascii="Arial" w:hAnsi="Arial" w:cs="Arial"/>
          <w:spacing w:val="-4"/>
        </w:rPr>
        <w:t xml:space="preserve">, </w:t>
      </w:r>
      <w:r w:rsidRPr="0032708C">
        <w:rPr>
          <w:rFonts w:ascii="Arial" w:hAnsi="Arial" w:cs="Arial"/>
          <w:spacing w:val="-4"/>
        </w:rPr>
        <w:t xml:space="preserve">din care </w:t>
      </w:r>
      <w:r w:rsidRPr="0032708C">
        <w:rPr>
          <w:rFonts w:ascii="Arial" w:hAnsi="Arial" w:cs="Arial"/>
          <w:spacing w:val="-4"/>
          <w:lang w:val="en-US"/>
        </w:rPr>
        <w:t xml:space="preserve">: </w:t>
      </w:r>
      <w:r w:rsidRPr="00BE05AA">
        <w:rPr>
          <w:rFonts w:ascii="Arial" w:hAnsi="Arial" w:cs="Arial"/>
          <w:b/>
          <w:spacing w:val="-4"/>
          <w:u w:val="single"/>
          <w:lang w:val="en-US"/>
        </w:rPr>
        <w:t>0 lei</w:t>
      </w:r>
      <w:r w:rsidRPr="00BE05AA">
        <w:rPr>
          <w:rFonts w:ascii="Arial" w:hAnsi="Arial" w:cs="Arial"/>
          <w:b/>
          <w:spacing w:val="-4"/>
          <w:lang w:val="en-US"/>
        </w:rPr>
        <w:t xml:space="preserve"> </w:t>
      </w:r>
      <w:r w:rsidRPr="0032708C">
        <w:rPr>
          <w:rFonts w:ascii="Arial" w:hAnsi="Arial" w:cs="Arial"/>
          <w:spacing w:val="-4"/>
          <w:lang w:val="en-US"/>
        </w:rPr>
        <w:t xml:space="preserve">de la </w:t>
      </w:r>
      <w:proofErr w:type="spellStart"/>
      <w:r w:rsidRPr="0032708C">
        <w:rPr>
          <w:rFonts w:ascii="Arial" w:hAnsi="Arial" w:cs="Arial"/>
          <w:spacing w:val="-4"/>
          <w:lang w:val="en-US"/>
        </w:rPr>
        <w:t>bugetul</w:t>
      </w:r>
      <w:proofErr w:type="spellEnd"/>
      <w:r w:rsidRPr="0032708C">
        <w:rPr>
          <w:rFonts w:ascii="Arial" w:hAnsi="Arial" w:cs="Arial"/>
          <w:spacing w:val="-4"/>
          <w:lang w:val="en-US"/>
        </w:rPr>
        <w:t xml:space="preserve"> de stat </w:t>
      </w:r>
      <w:proofErr w:type="spellStart"/>
      <w:r w:rsidRPr="0032708C">
        <w:rPr>
          <w:rFonts w:ascii="Arial" w:hAnsi="Arial" w:cs="Arial"/>
          <w:spacing w:val="-4"/>
          <w:lang w:val="en-US"/>
        </w:rPr>
        <w:t>si</w:t>
      </w:r>
      <w:proofErr w:type="spellEnd"/>
      <w:r w:rsidRPr="0032708C">
        <w:rPr>
          <w:rFonts w:ascii="Arial" w:hAnsi="Arial" w:cs="Arial"/>
          <w:spacing w:val="-4"/>
          <w:lang w:val="en-US"/>
        </w:rPr>
        <w:t xml:space="preserve"> </w:t>
      </w:r>
      <w:r>
        <w:rPr>
          <w:rFonts w:ascii="Arial" w:hAnsi="Arial" w:cs="Arial"/>
          <w:b/>
          <w:spacing w:val="-4"/>
          <w:u w:val="single"/>
          <w:lang w:val="en-US"/>
        </w:rPr>
        <w:t>5.000,00</w:t>
      </w:r>
      <w:r w:rsidRPr="00BE05AA">
        <w:rPr>
          <w:rFonts w:ascii="Arial" w:hAnsi="Arial" w:cs="Arial"/>
          <w:b/>
          <w:spacing w:val="-4"/>
          <w:u w:val="single"/>
          <w:lang w:val="en-US"/>
        </w:rPr>
        <w:t xml:space="preserve"> lei</w:t>
      </w:r>
      <w:r w:rsidRPr="00BE05AA">
        <w:rPr>
          <w:rFonts w:ascii="Arial" w:hAnsi="Arial" w:cs="Arial"/>
          <w:b/>
          <w:spacing w:val="-4"/>
          <w:lang w:val="en-US"/>
        </w:rPr>
        <w:t xml:space="preserve"> de la </w:t>
      </w:r>
      <w:proofErr w:type="spellStart"/>
      <w:r w:rsidRPr="00BE05AA">
        <w:rPr>
          <w:rFonts w:ascii="Arial" w:hAnsi="Arial" w:cs="Arial"/>
          <w:b/>
          <w:spacing w:val="-4"/>
          <w:lang w:val="en-US"/>
        </w:rPr>
        <w:t>bugetul</w:t>
      </w:r>
      <w:proofErr w:type="spellEnd"/>
      <w:r w:rsidRPr="00BE05AA">
        <w:rPr>
          <w:rFonts w:ascii="Arial" w:hAnsi="Arial" w:cs="Arial"/>
          <w:b/>
          <w:spacing w:val="-4"/>
          <w:lang w:val="en-US"/>
        </w:rPr>
        <w:t xml:space="preserve"> local</w:t>
      </w:r>
      <w:r>
        <w:rPr>
          <w:rFonts w:ascii="Arial" w:hAnsi="Arial" w:cs="Arial"/>
          <w:spacing w:val="-4"/>
          <w:lang w:val="en-US"/>
        </w:rPr>
        <w:t xml:space="preserve">, </w:t>
      </w:r>
      <w:proofErr w:type="spellStart"/>
      <w:r>
        <w:rPr>
          <w:rFonts w:ascii="Arial" w:hAnsi="Arial" w:cs="Arial"/>
          <w:spacing w:val="-4"/>
          <w:lang w:val="en-US"/>
        </w:rPr>
        <w:t>reprezentand</w:t>
      </w:r>
      <w:proofErr w:type="spellEnd"/>
      <w:r>
        <w:rPr>
          <w:rFonts w:ascii="Arial" w:hAnsi="Arial" w:cs="Arial"/>
          <w:spacing w:val="-4"/>
          <w:lang w:val="en-US"/>
        </w:rPr>
        <w:t xml:space="preserve"> </w:t>
      </w:r>
      <w:proofErr w:type="spellStart"/>
      <w:r>
        <w:rPr>
          <w:rFonts w:ascii="Arial" w:hAnsi="Arial" w:cs="Arial"/>
          <w:spacing w:val="-4"/>
          <w:lang w:val="en-US"/>
        </w:rPr>
        <w:t>costuri</w:t>
      </w:r>
      <w:proofErr w:type="spellEnd"/>
      <w:r>
        <w:rPr>
          <w:rFonts w:ascii="Arial" w:hAnsi="Arial" w:cs="Arial"/>
          <w:spacing w:val="-4"/>
          <w:lang w:val="en-US"/>
        </w:rPr>
        <w:t xml:space="preserve"> </w:t>
      </w:r>
      <w:proofErr w:type="spellStart"/>
      <w:r>
        <w:rPr>
          <w:rFonts w:ascii="Arial" w:hAnsi="Arial" w:cs="Arial"/>
          <w:spacing w:val="-4"/>
          <w:lang w:val="en-US"/>
        </w:rPr>
        <w:t>necesare</w:t>
      </w:r>
      <w:proofErr w:type="spellEnd"/>
      <w:r>
        <w:rPr>
          <w:rFonts w:ascii="Arial" w:hAnsi="Arial" w:cs="Arial"/>
          <w:spacing w:val="-4"/>
          <w:lang w:val="en-US"/>
        </w:rPr>
        <w:t xml:space="preserve"> </w:t>
      </w:r>
      <w:proofErr w:type="spellStart"/>
      <w:r>
        <w:rPr>
          <w:rFonts w:ascii="Arial" w:hAnsi="Arial" w:cs="Arial"/>
          <w:spacing w:val="-4"/>
          <w:lang w:val="en-US"/>
        </w:rPr>
        <w:t>efectuarii</w:t>
      </w:r>
      <w:proofErr w:type="spellEnd"/>
      <w:r>
        <w:rPr>
          <w:rFonts w:ascii="Arial" w:hAnsi="Arial" w:cs="Arial"/>
          <w:spacing w:val="-4"/>
          <w:lang w:val="en-US"/>
        </w:rPr>
        <w:t xml:space="preserve"> RTL.</w:t>
      </w:r>
      <w:r w:rsidRPr="0032708C">
        <w:rPr>
          <w:rFonts w:ascii="Arial" w:hAnsi="Arial" w:cs="Arial"/>
          <w:spacing w:val="-4"/>
        </w:rPr>
        <w:t xml:space="preserve"> </w:t>
      </w:r>
    </w:p>
    <w:p w:rsidR="00C72298" w:rsidRDefault="00C72298" w:rsidP="00C72298">
      <w:pPr>
        <w:ind w:firstLine="720"/>
        <w:jc w:val="both"/>
        <w:rPr>
          <w:rFonts w:ascii="Arial" w:hAnsi="Arial" w:cs="Arial"/>
          <w:spacing w:val="-4"/>
        </w:rPr>
      </w:pPr>
    </w:p>
    <w:p w:rsidR="00C72298" w:rsidRDefault="00C72298" w:rsidP="00C72298">
      <w:pPr>
        <w:ind w:firstLine="720"/>
        <w:jc w:val="both"/>
        <w:rPr>
          <w:rFonts w:ascii="Arial" w:hAnsi="Arial" w:cs="Arial"/>
          <w:i/>
          <w:iCs/>
          <w:sz w:val="26"/>
          <w:szCs w:val="26"/>
        </w:rPr>
      </w:pPr>
      <w:r w:rsidRPr="009F2449">
        <w:rPr>
          <w:rFonts w:ascii="Arial" w:hAnsi="Arial" w:cs="Arial"/>
          <w:b/>
          <w:spacing w:val="-4"/>
        </w:rPr>
        <w:t xml:space="preserve">Art. 2. </w:t>
      </w:r>
      <w:r w:rsidRPr="009F2449">
        <w:rPr>
          <w:rFonts w:ascii="Arial" w:hAnsi="Arial" w:cs="Arial"/>
          <w:spacing w:val="-4"/>
        </w:rPr>
        <w:t xml:space="preserve">Se aproba </w:t>
      </w:r>
      <w:r>
        <w:rPr>
          <w:rFonts w:ascii="Arial" w:hAnsi="Arial" w:cs="Arial"/>
          <w:spacing w:val="-4"/>
        </w:rPr>
        <w:t>modificarea cofinantarii</w:t>
      </w:r>
      <w:r w:rsidRPr="009F2449">
        <w:rPr>
          <w:rFonts w:ascii="Arial" w:hAnsi="Arial" w:cs="Arial"/>
          <w:spacing w:val="-4"/>
        </w:rPr>
        <w:t xml:space="preserve"> obiectivului de investitii</w:t>
      </w:r>
      <w:r>
        <w:rPr>
          <w:rFonts w:ascii="Arial" w:hAnsi="Arial" w:cs="Arial"/>
          <w:b/>
          <w:spacing w:val="-4"/>
        </w:rPr>
        <w:t xml:space="preserve"> </w:t>
      </w:r>
      <w:r w:rsidRPr="00033DBA">
        <w:rPr>
          <w:rFonts w:ascii="Arial" w:hAnsi="Arial" w:cs="Arial"/>
          <w:b/>
          <w:sz w:val="26"/>
          <w:szCs w:val="26"/>
        </w:rPr>
        <w:t>„</w:t>
      </w:r>
      <w:r>
        <w:rPr>
          <w:rFonts w:ascii="Arial" w:hAnsi="Arial" w:cs="Arial"/>
          <w:b/>
          <w:sz w:val="26"/>
          <w:szCs w:val="26"/>
        </w:rPr>
        <w:t>Gradiniţa PN sat Rafaila, comuna Rafaila, judeţul Vaslui</w:t>
      </w:r>
      <w:r w:rsidRPr="00033DBA">
        <w:rPr>
          <w:rFonts w:ascii="Arial" w:hAnsi="Arial" w:cs="Arial"/>
          <w:b/>
          <w:i/>
          <w:iCs/>
          <w:sz w:val="26"/>
          <w:szCs w:val="26"/>
        </w:rPr>
        <w:t>”</w:t>
      </w:r>
      <w:r>
        <w:rPr>
          <w:rFonts w:ascii="Arial" w:hAnsi="Arial" w:cs="Arial"/>
          <w:b/>
          <w:i/>
          <w:iCs/>
          <w:sz w:val="26"/>
          <w:szCs w:val="26"/>
        </w:rPr>
        <w:t xml:space="preserve">- rest de executat, </w:t>
      </w:r>
      <w:r w:rsidRPr="00281F38">
        <w:rPr>
          <w:rFonts w:ascii="Arial" w:hAnsi="Arial" w:cs="Arial"/>
          <w:i/>
          <w:iCs/>
          <w:sz w:val="26"/>
          <w:szCs w:val="26"/>
        </w:rPr>
        <w:t xml:space="preserve">in </w:t>
      </w:r>
      <w:r w:rsidRPr="00ED1166">
        <w:rPr>
          <w:rFonts w:ascii="Arial" w:hAnsi="Arial" w:cs="Arial"/>
          <w:i/>
          <w:iCs/>
          <w:sz w:val="26"/>
          <w:szCs w:val="26"/>
        </w:rPr>
        <w:t xml:space="preserve">valoare totala de </w:t>
      </w:r>
      <w:r>
        <w:rPr>
          <w:rFonts w:ascii="Arial" w:hAnsi="Arial" w:cs="Arial"/>
          <w:b/>
          <w:i/>
          <w:iCs/>
          <w:sz w:val="26"/>
          <w:szCs w:val="26"/>
          <w:u w:val="single"/>
        </w:rPr>
        <w:t>356.647,15</w:t>
      </w:r>
      <w:r w:rsidRPr="00ED1166">
        <w:rPr>
          <w:rFonts w:ascii="Arial" w:hAnsi="Arial" w:cs="Arial"/>
          <w:b/>
          <w:i/>
          <w:iCs/>
          <w:sz w:val="26"/>
          <w:szCs w:val="26"/>
          <w:u w:val="single"/>
        </w:rPr>
        <w:t xml:space="preserve"> lei</w:t>
      </w:r>
      <w:r>
        <w:rPr>
          <w:rFonts w:ascii="Arial" w:hAnsi="Arial" w:cs="Arial"/>
          <w:b/>
          <w:i/>
          <w:iCs/>
          <w:sz w:val="26"/>
          <w:szCs w:val="26"/>
          <w:u w:val="single"/>
        </w:rPr>
        <w:t xml:space="preserve"> </w:t>
      </w:r>
      <w:r w:rsidRPr="00ED1166">
        <w:rPr>
          <w:rFonts w:ascii="Arial" w:hAnsi="Arial" w:cs="Arial"/>
          <w:b/>
          <w:i/>
          <w:iCs/>
          <w:sz w:val="26"/>
          <w:szCs w:val="26"/>
          <w:u w:val="single"/>
        </w:rPr>
        <w:t>(TVA inclus),</w:t>
      </w:r>
      <w:r w:rsidRPr="00ED1166">
        <w:rPr>
          <w:rFonts w:ascii="Arial" w:hAnsi="Arial" w:cs="Arial"/>
          <w:i/>
          <w:iCs/>
          <w:sz w:val="26"/>
          <w:szCs w:val="26"/>
        </w:rPr>
        <w:t xml:space="preserve"> din care 247.621,05 lei C+M.</w:t>
      </w:r>
    </w:p>
    <w:p w:rsidR="00C72298" w:rsidRPr="00ED1166" w:rsidRDefault="00C72298" w:rsidP="00C72298">
      <w:pPr>
        <w:ind w:firstLine="720"/>
        <w:jc w:val="both"/>
        <w:rPr>
          <w:rFonts w:ascii="Arial" w:hAnsi="Arial" w:cs="Arial"/>
          <w:spacing w:val="-4"/>
        </w:rPr>
      </w:pPr>
    </w:p>
    <w:p w:rsidR="00E76A5A" w:rsidRPr="0032708C" w:rsidRDefault="00C72298" w:rsidP="00C72298">
      <w:pPr>
        <w:jc w:val="both"/>
        <w:rPr>
          <w:spacing w:val="-8"/>
          <w:sz w:val="16"/>
          <w:szCs w:val="16"/>
        </w:rPr>
      </w:pPr>
      <w:r>
        <w:rPr>
          <w:rFonts w:ascii="Arial" w:hAnsi="Arial" w:cs="Arial"/>
          <w:b/>
          <w:lang w:val="it-IT"/>
        </w:rPr>
        <w:tab/>
        <w:t>Art. 3.</w:t>
      </w:r>
      <w:r>
        <w:rPr>
          <w:rFonts w:ascii="Arial" w:hAnsi="Arial" w:cs="Arial"/>
          <w:lang w:val="it-IT"/>
        </w:rPr>
        <w:t xml:space="preserve"> </w:t>
      </w:r>
      <w:r w:rsidRPr="002377C9">
        <w:rPr>
          <w:rFonts w:ascii="Arial" w:hAnsi="Arial" w:cs="Arial"/>
        </w:rPr>
        <w:t>Prevederile</w:t>
      </w:r>
      <w:r w:rsidRPr="002377C9">
        <w:rPr>
          <w:rFonts w:ascii="Arial" w:hAnsi="Arial" w:cs="Arial"/>
          <w:i/>
        </w:rPr>
        <w:t xml:space="preserve"> </w:t>
      </w:r>
      <w:r w:rsidRPr="002377C9">
        <w:rPr>
          <w:rFonts w:ascii="Arial" w:hAnsi="Arial" w:cs="Arial"/>
        </w:rPr>
        <w:t>prezentei hotărâri vor fi duse la îndeplinire de primarul comunei Rafaila, judeţul Vaslui.</w:t>
      </w:r>
    </w:p>
    <w:p w:rsidR="00391B63" w:rsidRPr="0032708C" w:rsidRDefault="00391B63" w:rsidP="00391D0A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2A3DA5" w:rsidRPr="0032708C" w:rsidRDefault="002A3DA5" w:rsidP="008960E0">
      <w:pPr>
        <w:pStyle w:val="Heading2"/>
        <w:tabs>
          <w:tab w:val="left" w:pos="7560"/>
          <w:tab w:val="left" w:pos="9600"/>
        </w:tabs>
        <w:ind w:right="120"/>
        <w:rPr>
          <w:rFonts w:ascii="Arial" w:hAnsi="Arial" w:cs="Arial"/>
          <w:sz w:val="26"/>
          <w:szCs w:val="26"/>
        </w:rPr>
      </w:pPr>
      <w:r w:rsidRPr="0032708C">
        <w:rPr>
          <w:sz w:val="23"/>
          <w:szCs w:val="23"/>
        </w:rPr>
        <w:t xml:space="preserve">                                                                                                   </w:t>
      </w:r>
      <w:r w:rsidR="00387823" w:rsidRPr="0032708C">
        <w:rPr>
          <w:sz w:val="23"/>
          <w:szCs w:val="23"/>
        </w:rPr>
        <w:t xml:space="preserve">  </w:t>
      </w:r>
      <w:r w:rsidR="008960E0" w:rsidRPr="0032708C">
        <w:rPr>
          <w:sz w:val="23"/>
          <w:szCs w:val="23"/>
        </w:rPr>
        <w:t xml:space="preserve">  </w:t>
      </w:r>
      <w:r w:rsidRPr="0032708C">
        <w:rPr>
          <w:rFonts w:ascii="Arial" w:hAnsi="Arial" w:cs="Arial"/>
          <w:sz w:val="26"/>
          <w:szCs w:val="26"/>
        </w:rPr>
        <w:t>Ra</w:t>
      </w:r>
      <w:r w:rsidR="005526C8" w:rsidRPr="0032708C">
        <w:rPr>
          <w:rFonts w:ascii="Arial" w:hAnsi="Arial" w:cs="Arial"/>
          <w:sz w:val="26"/>
          <w:szCs w:val="26"/>
        </w:rPr>
        <w:t>faila</w:t>
      </w:r>
      <w:r w:rsidRPr="0032708C">
        <w:rPr>
          <w:rFonts w:ascii="Arial" w:hAnsi="Arial" w:cs="Arial"/>
          <w:sz w:val="26"/>
          <w:szCs w:val="26"/>
        </w:rPr>
        <w:t xml:space="preserve">, </w:t>
      </w:r>
      <w:r w:rsidR="001D5236">
        <w:rPr>
          <w:rFonts w:ascii="Arial" w:hAnsi="Arial" w:cs="Arial"/>
          <w:sz w:val="26"/>
          <w:szCs w:val="26"/>
        </w:rPr>
        <w:t>1</w:t>
      </w:r>
      <w:r w:rsidR="00C72298">
        <w:rPr>
          <w:rFonts w:ascii="Arial" w:hAnsi="Arial" w:cs="Arial"/>
          <w:sz w:val="26"/>
          <w:szCs w:val="26"/>
        </w:rPr>
        <w:t>3</w:t>
      </w:r>
      <w:bookmarkStart w:id="0" w:name="_GoBack"/>
      <w:bookmarkEnd w:id="0"/>
      <w:r w:rsidR="00287171" w:rsidRPr="0032708C">
        <w:rPr>
          <w:rFonts w:ascii="Arial" w:hAnsi="Arial" w:cs="Arial"/>
          <w:sz w:val="26"/>
          <w:szCs w:val="26"/>
        </w:rPr>
        <w:t xml:space="preserve"> ian</w:t>
      </w:r>
      <w:r w:rsidR="00091826">
        <w:rPr>
          <w:rFonts w:ascii="Arial" w:hAnsi="Arial" w:cs="Arial"/>
          <w:sz w:val="26"/>
          <w:szCs w:val="26"/>
        </w:rPr>
        <w:t>uarie 2023</w:t>
      </w:r>
      <w:r w:rsidRPr="0032708C">
        <w:rPr>
          <w:rFonts w:ascii="Arial" w:hAnsi="Arial" w:cs="Arial"/>
          <w:sz w:val="26"/>
          <w:szCs w:val="26"/>
        </w:rPr>
        <w:t xml:space="preserve">   </w:t>
      </w:r>
    </w:p>
    <w:p w:rsidR="002A3DA5" w:rsidRPr="0032708C" w:rsidRDefault="002A3DA5" w:rsidP="002A3DA5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2212B4" w:rsidRPr="0032708C" w:rsidRDefault="002212B4" w:rsidP="005737FF">
      <w:pPr>
        <w:tabs>
          <w:tab w:val="left" w:pos="5760"/>
        </w:tabs>
        <w:spacing w:line="228" w:lineRule="auto"/>
        <w:rPr>
          <w:b/>
          <w:bCs/>
          <w:sz w:val="16"/>
          <w:szCs w:val="16"/>
        </w:rPr>
      </w:pPr>
    </w:p>
    <w:p w:rsidR="002212B4" w:rsidRPr="0032708C" w:rsidRDefault="002212B4" w:rsidP="002A3DA5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D90805" w:rsidRPr="0032708C" w:rsidRDefault="0032708C" w:rsidP="00D90805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R: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14"/>
      </w:tblGrid>
      <w:tr w:rsidR="00D90805" w:rsidTr="004F0343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D90805" w:rsidRPr="0032708C" w:rsidRDefault="00D90805" w:rsidP="004F034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32708C">
              <w:rPr>
                <w:sz w:val="18"/>
                <w:szCs w:val="18"/>
              </w:rPr>
              <w:t>- Comisia</w:t>
            </w:r>
            <w:r w:rsidRPr="0032708C">
              <w:rPr>
                <w:b/>
                <w:sz w:val="18"/>
                <w:szCs w:val="18"/>
              </w:rPr>
              <w:t xml:space="preserve"> </w:t>
            </w:r>
            <w:r w:rsidRPr="0032708C">
              <w:rPr>
                <w:sz w:val="18"/>
                <w:szCs w:val="18"/>
              </w:rPr>
              <w:t>pentru programe de dezvoltare economico-socială, buget-finanţe,</w:t>
            </w:r>
          </w:p>
          <w:p w:rsidR="00D90805" w:rsidRPr="0032708C" w:rsidRDefault="00D90805" w:rsidP="004F034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32708C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D90805" w:rsidRPr="0032708C" w:rsidRDefault="00D90805" w:rsidP="004F034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32708C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D90805" w:rsidRPr="0032708C" w:rsidRDefault="00D90805" w:rsidP="004F034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32708C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D90805" w:rsidRPr="00463EC8" w:rsidRDefault="00D90805" w:rsidP="001D5236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32708C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32708C">
              <w:rPr>
                <w:sz w:val="18"/>
                <w:szCs w:val="18"/>
                <w:lang w:val="pt-BR"/>
              </w:rPr>
              <w:t xml:space="preserve"> – </w:t>
            </w:r>
            <w:r w:rsidR="001D5236">
              <w:rPr>
                <w:b/>
                <w:sz w:val="18"/>
                <w:szCs w:val="18"/>
                <w:lang w:val="pt-BR"/>
              </w:rPr>
              <w:t>25.01.2023</w:t>
            </w:r>
          </w:p>
        </w:tc>
      </w:tr>
    </w:tbl>
    <w:p w:rsidR="00D90805" w:rsidRDefault="00D90805" w:rsidP="00D90805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D90805" w:rsidRPr="0009731E" w:rsidRDefault="00D90805" w:rsidP="00D90805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D90805" w:rsidRPr="00E130DE" w:rsidRDefault="00D90805" w:rsidP="00D90805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Constantin </w:t>
      </w:r>
      <w:r w:rsidR="001D5236">
        <w:rPr>
          <w:b/>
          <w:i/>
        </w:rPr>
        <w:t>FINARIU</w:t>
      </w:r>
    </w:p>
    <w:p w:rsidR="00D90805" w:rsidRDefault="00D90805" w:rsidP="00D90805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 w:rsidR="001D5236">
        <w:rPr>
          <w:b/>
          <w:bCs/>
        </w:rPr>
        <w:t xml:space="preserve">                  </w:t>
      </w:r>
      <w:r w:rsidR="00476962">
        <w:rPr>
          <w:b/>
          <w:bCs/>
        </w:rPr>
        <w:t>Avizat pentru legalitate:</w:t>
      </w:r>
      <w:r>
        <w:rPr>
          <w:b/>
          <w:bCs/>
        </w:rPr>
        <w:t xml:space="preserve"> </w:t>
      </w:r>
    </w:p>
    <w:p w:rsidR="00D90805" w:rsidRDefault="00D90805" w:rsidP="00D90805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</w:t>
      </w:r>
      <w:r w:rsidR="001D5236">
        <w:rPr>
          <w:b/>
        </w:rPr>
        <w:t xml:space="preserve">     </w:t>
      </w:r>
      <w:r w:rsidR="00476962">
        <w:rPr>
          <w:b/>
        </w:rPr>
        <w:t xml:space="preserve"> </w:t>
      </w:r>
      <w:r>
        <w:rPr>
          <w:b/>
        </w:rPr>
        <w:t>Secretar</w:t>
      </w:r>
      <w:r w:rsidR="001D5236">
        <w:rPr>
          <w:b/>
        </w:rPr>
        <w:t xml:space="preserve"> general delegat al</w:t>
      </w:r>
      <w:r w:rsidRPr="00F60A00">
        <w:rPr>
          <w:b/>
        </w:rPr>
        <w:t xml:space="preserve"> comunei Rafaila,</w:t>
      </w:r>
    </w:p>
    <w:p w:rsidR="00D90805" w:rsidRPr="00E17181" w:rsidRDefault="00D90805" w:rsidP="001D5236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Victorita</w:t>
      </w:r>
      <w:r w:rsidR="001D5236">
        <w:rPr>
          <w:b/>
        </w:rPr>
        <w:t xml:space="preserve"> VOICU</w:t>
      </w:r>
      <w:r w:rsidRPr="00E17181">
        <w:rPr>
          <w:b/>
          <w:i/>
        </w:rPr>
        <w:t xml:space="preserve"> </w:t>
      </w:r>
    </w:p>
    <w:p w:rsidR="002A3DA5" w:rsidRPr="00A03D7B" w:rsidRDefault="002A3DA5" w:rsidP="002A3DA5">
      <w:pPr>
        <w:spacing w:line="360" w:lineRule="auto"/>
        <w:ind w:right="-180"/>
        <w:jc w:val="center"/>
      </w:pPr>
      <w:r w:rsidRPr="00E17181">
        <w:rPr>
          <w:b/>
        </w:rPr>
        <w:t xml:space="preserve">           </w:t>
      </w:r>
      <w:r>
        <w:rPr>
          <w:b/>
        </w:rPr>
        <w:t xml:space="preserve">                                </w:t>
      </w:r>
      <w:r>
        <w:rPr>
          <w:b/>
        </w:rPr>
        <w:tab/>
      </w:r>
      <w:r>
        <w:rPr>
          <w:b/>
        </w:rPr>
        <w:tab/>
        <w:t xml:space="preserve">                             </w:t>
      </w:r>
      <w:r>
        <w:rPr>
          <w:sz w:val="22"/>
          <w:szCs w:val="22"/>
        </w:rPr>
        <w:t xml:space="preserve">     </w:t>
      </w:r>
    </w:p>
    <w:sectPr w:rsidR="002A3DA5" w:rsidRPr="00A03D7B" w:rsidSect="001E1980">
      <w:footerReference w:type="even" r:id="rId7"/>
      <w:footerReference w:type="default" r:id="rId8"/>
      <w:pgSz w:w="11907" w:h="16840" w:code="9"/>
      <w:pgMar w:top="709" w:right="1107" w:bottom="709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2814" w:rsidRDefault="00C12814">
      <w:r>
        <w:separator/>
      </w:r>
    </w:p>
  </w:endnote>
  <w:endnote w:type="continuationSeparator" w:id="0">
    <w:p w:rsidR="00C12814" w:rsidRDefault="00C128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79E3" w:rsidRDefault="00981600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AC79E3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AC79E3" w:rsidRDefault="00AC79E3" w:rsidP="0069164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79E3" w:rsidRDefault="00981600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AC79E3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72298">
      <w:rPr>
        <w:rStyle w:val="PageNumber"/>
        <w:noProof/>
      </w:rPr>
      <w:t>2</w:t>
    </w:r>
    <w:r>
      <w:rPr>
        <w:rStyle w:val="PageNumber"/>
      </w:rPr>
      <w:fldChar w:fldCharType="end"/>
    </w:r>
  </w:p>
  <w:p w:rsidR="00AC79E3" w:rsidRDefault="00AC79E3" w:rsidP="0069164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2814" w:rsidRDefault="00C12814">
      <w:r>
        <w:separator/>
      </w:r>
    </w:p>
  </w:footnote>
  <w:footnote w:type="continuationSeparator" w:id="0">
    <w:p w:rsidR="00C12814" w:rsidRDefault="00C1281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E17734"/>
    <w:multiLevelType w:val="hybridMultilevel"/>
    <w:tmpl w:val="2EBA17F6"/>
    <w:lvl w:ilvl="0" w:tplc="8206AECA">
      <w:numFmt w:val="bullet"/>
      <w:lvlText w:val="-"/>
      <w:lvlJc w:val="left"/>
      <w:pPr>
        <w:tabs>
          <w:tab w:val="num" w:pos="1608"/>
        </w:tabs>
        <w:ind w:left="1608" w:hanging="90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7" w15:restartNumberingAfterBreak="0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8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0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1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11"/>
  </w:num>
  <w:num w:numId="4">
    <w:abstractNumId w:val="10"/>
  </w:num>
  <w:num w:numId="5">
    <w:abstractNumId w:val="9"/>
  </w:num>
  <w:num w:numId="6">
    <w:abstractNumId w:val="2"/>
  </w:num>
  <w:num w:numId="7">
    <w:abstractNumId w:val="8"/>
  </w:num>
  <w:num w:numId="8">
    <w:abstractNumId w:val="3"/>
  </w:num>
  <w:num w:numId="9">
    <w:abstractNumId w:val="1"/>
  </w:num>
  <w:num w:numId="10">
    <w:abstractNumId w:val="0"/>
  </w:num>
  <w:num w:numId="11">
    <w:abstractNumId w:val="7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374"/>
    <w:rsid w:val="00000B93"/>
    <w:rsid w:val="00004013"/>
    <w:rsid w:val="00004DBE"/>
    <w:rsid w:val="00013F97"/>
    <w:rsid w:val="00020E7E"/>
    <w:rsid w:val="00021544"/>
    <w:rsid w:val="0002545C"/>
    <w:rsid w:val="00033688"/>
    <w:rsid w:val="00036722"/>
    <w:rsid w:val="00041D9E"/>
    <w:rsid w:val="00044A01"/>
    <w:rsid w:val="0004774A"/>
    <w:rsid w:val="00052109"/>
    <w:rsid w:val="00052482"/>
    <w:rsid w:val="00056ED8"/>
    <w:rsid w:val="000602A7"/>
    <w:rsid w:val="00060840"/>
    <w:rsid w:val="00062799"/>
    <w:rsid w:val="0006356A"/>
    <w:rsid w:val="00070D59"/>
    <w:rsid w:val="00072878"/>
    <w:rsid w:val="00074983"/>
    <w:rsid w:val="00075F35"/>
    <w:rsid w:val="0008190E"/>
    <w:rsid w:val="00086A80"/>
    <w:rsid w:val="00087423"/>
    <w:rsid w:val="00087595"/>
    <w:rsid w:val="00087A9A"/>
    <w:rsid w:val="00091826"/>
    <w:rsid w:val="0009731E"/>
    <w:rsid w:val="000A1365"/>
    <w:rsid w:val="000A2DA2"/>
    <w:rsid w:val="000A2E8B"/>
    <w:rsid w:val="000A2EED"/>
    <w:rsid w:val="000A3553"/>
    <w:rsid w:val="000B0671"/>
    <w:rsid w:val="000B1CC8"/>
    <w:rsid w:val="000B3B1B"/>
    <w:rsid w:val="000B6EDC"/>
    <w:rsid w:val="000C3F59"/>
    <w:rsid w:val="000C4E1B"/>
    <w:rsid w:val="000C7571"/>
    <w:rsid w:val="000D2392"/>
    <w:rsid w:val="000D31A4"/>
    <w:rsid w:val="000D45B3"/>
    <w:rsid w:val="000E07A1"/>
    <w:rsid w:val="000E222A"/>
    <w:rsid w:val="000F3555"/>
    <w:rsid w:val="0010182D"/>
    <w:rsid w:val="00107BEE"/>
    <w:rsid w:val="001118BE"/>
    <w:rsid w:val="00112945"/>
    <w:rsid w:val="001217D7"/>
    <w:rsid w:val="00121A78"/>
    <w:rsid w:val="00130417"/>
    <w:rsid w:val="00130BF8"/>
    <w:rsid w:val="0013794D"/>
    <w:rsid w:val="00140F8B"/>
    <w:rsid w:val="00144BB8"/>
    <w:rsid w:val="00145198"/>
    <w:rsid w:val="001469AC"/>
    <w:rsid w:val="00151178"/>
    <w:rsid w:val="00153B59"/>
    <w:rsid w:val="00155CBB"/>
    <w:rsid w:val="001606A3"/>
    <w:rsid w:val="00162148"/>
    <w:rsid w:val="00166DD9"/>
    <w:rsid w:val="001760FB"/>
    <w:rsid w:val="0017670A"/>
    <w:rsid w:val="00176EA3"/>
    <w:rsid w:val="001771DF"/>
    <w:rsid w:val="0018294B"/>
    <w:rsid w:val="001858C6"/>
    <w:rsid w:val="00187091"/>
    <w:rsid w:val="001A57E1"/>
    <w:rsid w:val="001B5B97"/>
    <w:rsid w:val="001B7168"/>
    <w:rsid w:val="001C0B88"/>
    <w:rsid w:val="001C3F57"/>
    <w:rsid w:val="001C5A1D"/>
    <w:rsid w:val="001C6E8B"/>
    <w:rsid w:val="001C784E"/>
    <w:rsid w:val="001D44A4"/>
    <w:rsid w:val="001D5236"/>
    <w:rsid w:val="001D63FA"/>
    <w:rsid w:val="001E1980"/>
    <w:rsid w:val="001E2E4D"/>
    <w:rsid w:val="001E3638"/>
    <w:rsid w:val="001E55E4"/>
    <w:rsid w:val="001E6F0F"/>
    <w:rsid w:val="001E756C"/>
    <w:rsid w:val="001F0BDE"/>
    <w:rsid w:val="001F1FBC"/>
    <w:rsid w:val="001F5C60"/>
    <w:rsid w:val="00204AFB"/>
    <w:rsid w:val="00207B6C"/>
    <w:rsid w:val="00210E17"/>
    <w:rsid w:val="002114A6"/>
    <w:rsid w:val="0021150D"/>
    <w:rsid w:val="002117EF"/>
    <w:rsid w:val="002134EF"/>
    <w:rsid w:val="0021478A"/>
    <w:rsid w:val="0021739E"/>
    <w:rsid w:val="0022008F"/>
    <w:rsid w:val="002212B4"/>
    <w:rsid w:val="00222DB3"/>
    <w:rsid w:val="002257FB"/>
    <w:rsid w:val="00225827"/>
    <w:rsid w:val="0023034B"/>
    <w:rsid w:val="00231B99"/>
    <w:rsid w:val="00236A99"/>
    <w:rsid w:val="0023764A"/>
    <w:rsid w:val="00237A62"/>
    <w:rsid w:val="00240022"/>
    <w:rsid w:val="00241601"/>
    <w:rsid w:val="00242E4D"/>
    <w:rsid w:val="00244793"/>
    <w:rsid w:val="00250C8A"/>
    <w:rsid w:val="002514E5"/>
    <w:rsid w:val="0026152D"/>
    <w:rsid w:val="002633BA"/>
    <w:rsid w:val="00271085"/>
    <w:rsid w:val="0028003E"/>
    <w:rsid w:val="00280BDB"/>
    <w:rsid w:val="00283F2A"/>
    <w:rsid w:val="00285508"/>
    <w:rsid w:val="00287171"/>
    <w:rsid w:val="00290295"/>
    <w:rsid w:val="00290806"/>
    <w:rsid w:val="00295A25"/>
    <w:rsid w:val="002A1EBE"/>
    <w:rsid w:val="002A3DA5"/>
    <w:rsid w:val="002A59AD"/>
    <w:rsid w:val="002A5C4A"/>
    <w:rsid w:val="002B2DDA"/>
    <w:rsid w:val="002B4FDA"/>
    <w:rsid w:val="002B5FD8"/>
    <w:rsid w:val="002C0083"/>
    <w:rsid w:val="002C4523"/>
    <w:rsid w:val="002C750F"/>
    <w:rsid w:val="002C79E9"/>
    <w:rsid w:val="002D2B7A"/>
    <w:rsid w:val="002D3835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2D20"/>
    <w:rsid w:val="003076AE"/>
    <w:rsid w:val="0030794B"/>
    <w:rsid w:val="00311F8D"/>
    <w:rsid w:val="00312AC4"/>
    <w:rsid w:val="00320845"/>
    <w:rsid w:val="00321E2C"/>
    <w:rsid w:val="003235F2"/>
    <w:rsid w:val="00323EC5"/>
    <w:rsid w:val="00325237"/>
    <w:rsid w:val="003253F5"/>
    <w:rsid w:val="0032708C"/>
    <w:rsid w:val="00331CE3"/>
    <w:rsid w:val="00337DD8"/>
    <w:rsid w:val="003445C6"/>
    <w:rsid w:val="00346833"/>
    <w:rsid w:val="00351097"/>
    <w:rsid w:val="0036325C"/>
    <w:rsid w:val="00364A4F"/>
    <w:rsid w:val="00366578"/>
    <w:rsid w:val="00371AC3"/>
    <w:rsid w:val="00380497"/>
    <w:rsid w:val="00383C4B"/>
    <w:rsid w:val="00384FCA"/>
    <w:rsid w:val="0038647E"/>
    <w:rsid w:val="00387823"/>
    <w:rsid w:val="00391B63"/>
    <w:rsid w:val="00391D0A"/>
    <w:rsid w:val="00392024"/>
    <w:rsid w:val="00394672"/>
    <w:rsid w:val="003A1715"/>
    <w:rsid w:val="003A344B"/>
    <w:rsid w:val="003A524A"/>
    <w:rsid w:val="003B4CC7"/>
    <w:rsid w:val="003C16EC"/>
    <w:rsid w:val="003C26A5"/>
    <w:rsid w:val="003C4114"/>
    <w:rsid w:val="003C75DA"/>
    <w:rsid w:val="003D0481"/>
    <w:rsid w:val="003D11A5"/>
    <w:rsid w:val="003D17A5"/>
    <w:rsid w:val="003D4B9E"/>
    <w:rsid w:val="003D5600"/>
    <w:rsid w:val="003D585A"/>
    <w:rsid w:val="003D62F3"/>
    <w:rsid w:val="003E1A2B"/>
    <w:rsid w:val="003E3ECD"/>
    <w:rsid w:val="004012DD"/>
    <w:rsid w:val="00404683"/>
    <w:rsid w:val="00405088"/>
    <w:rsid w:val="00407286"/>
    <w:rsid w:val="0041384D"/>
    <w:rsid w:val="0041394A"/>
    <w:rsid w:val="004160BE"/>
    <w:rsid w:val="004165D2"/>
    <w:rsid w:val="004207DC"/>
    <w:rsid w:val="00423EFB"/>
    <w:rsid w:val="00424AB4"/>
    <w:rsid w:val="00435C42"/>
    <w:rsid w:val="00435DF9"/>
    <w:rsid w:val="00436FCA"/>
    <w:rsid w:val="004457F7"/>
    <w:rsid w:val="00445EC5"/>
    <w:rsid w:val="004504C7"/>
    <w:rsid w:val="00452511"/>
    <w:rsid w:val="00455B4B"/>
    <w:rsid w:val="00462D61"/>
    <w:rsid w:val="004703E3"/>
    <w:rsid w:val="004728E0"/>
    <w:rsid w:val="004741FA"/>
    <w:rsid w:val="00474B20"/>
    <w:rsid w:val="00474DBB"/>
    <w:rsid w:val="004759C3"/>
    <w:rsid w:val="00476962"/>
    <w:rsid w:val="0048213C"/>
    <w:rsid w:val="00483B62"/>
    <w:rsid w:val="00484FE8"/>
    <w:rsid w:val="00487DEC"/>
    <w:rsid w:val="004913E6"/>
    <w:rsid w:val="0049227D"/>
    <w:rsid w:val="00496EF7"/>
    <w:rsid w:val="00497436"/>
    <w:rsid w:val="004A0245"/>
    <w:rsid w:val="004A1A88"/>
    <w:rsid w:val="004A46B7"/>
    <w:rsid w:val="004A6D0C"/>
    <w:rsid w:val="004B2A12"/>
    <w:rsid w:val="004B4343"/>
    <w:rsid w:val="004C013C"/>
    <w:rsid w:val="004C2882"/>
    <w:rsid w:val="004C2A11"/>
    <w:rsid w:val="004C5572"/>
    <w:rsid w:val="004C5F59"/>
    <w:rsid w:val="004D02E5"/>
    <w:rsid w:val="004D3FAD"/>
    <w:rsid w:val="004D49E9"/>
    <w:rsid w:val="004E739B"/>
    <w:rsid w:val="004F0343"/>
    <w:rsid w:val="004F75F0"/>
    <w:rsid w:val="00500405"/>
    <w:rsid w:val="005014ED"/>
    <w:rsid w:val="005063A2"/>
    <w:rsid w:val="00510A16"/>
    <w:rsid w:val="00513A4A"/>
    <w:rsid w:val="00514308"/>
    <w:rsid w:val="00542648"/>
    <w:rsid w:val="00546B0C"/>
    <w:rsid w:val="00550044"/>
    <w:rsid w:val="005504C3"/>
    <w:rsid w:val="00550B12"/>
    <w:rsid w:val="005526C8"/>
    <w:rsid w:val="00555106"/>
    <w:rsid w:val="00556B78"/>
    <w:rsid w:val="00557B92"/>
    <w:rsid w:val="00560C2B"/>
    <w:rsid w:val="005636BE"/>
    <w:rsid w:val="0056676D"/>
    <w:rsid w:val="00571083"/>
    <w:rsid w:val="00571FAC"/>
    <w:rsid w:val="00573636"/>
    <w:rsid w:val="005737FF"/>
    <w:rsid w:val="00583689"/>
    <w:rsid w:val="00591292"/>
    <w:rsid w:val="00592C56"/>
    <w:rsid w:val="005961B8"/>
    <w:rsid w:val="005974CC"/>
    <w:rsid w:val="00597667"/>
    <w:rsid w:val="0059785A"/>
    <w:rsid w:val="005A071E"/>
    <w:rsid w:val="005A6E2D"/>
    <w:rsid w:val="005B2809"/>
    <w:rsid w:val="005B42D2"/>
    <w:rsid w:val="005B49EB"/>
    <w:rsid w:val="005C0302"/>
    <w:rsid w:val="005C0F92"/>
    <w:rsid w:val="005C2A29"/>
    <w:rsid w:val="005C3ED5"/>
    <w:rsid w:val="005C5539"/>
    <w:rsid w:val="005C64FB"/>
    <w:rsid w:val="005C6758"/>
    <w:rsid w:val="005D21FD"/>
    <w:rsid w:val="005E090C"/>
    <w:rsid w:val="005E0AAF"/>
    <w:rsid w:val="005E1125"/>
    <w:rsid w:val="005E3754"/>
    <w:rsid w:val="005E46A7"/>
    <w:rsid w:val="005E485D"/>
    <w:rsid w:val="005E4E5B"/>
    <w:rsid w:val="005E7C2F"/>
    <w:rsid w:val="005F313F"/>
    <w:rsid w:val="005F565A"/>
    <w:rsid w:val="00601EFC"/>
    <w:rsid w:val="0060449F"/>
    <w:rsid w:val="0060467A"/>
    <w:rsid w:val="006069FE"/>
    <w:rsid w:val="006071E6"/>
    <w:rsid w:val="0060788E"/>
    <w:rsid w:val="00611A69"/>
    <w:rsid w:val="00613AEB"/>
    <w:rsid w:val="00616753"/>
    <w:rsid w:val="00626193"/>
    <w:rsid w:val="006261AB"/>
    <w:rsid w:val="00626DC0"/>
    <w:rsid w:val="00627145"/>
    <w:rsid w:val="006305F1"/>
    <w:rsid w:val="00630AAA"/>
    <w:rsid w:val="00631CAB"/>
    <w:rsid w:val="006347B5"/>
    <w:rsid w:val="00634B79"/>
    <w:rsid w:val="00634E3A"/>
    <w:rsid w:val="00640913"/>
    <w:rsid w:val="0064157E"/>
    <w:rsid w:val="0065236F"/>
    <w:rsid w:val="006529D9"/>
    <w:rsid w:val="00653F49"/>
    <w:rsid w:val="00655153"/>
    <w:rsid w:val="00657085"/>
    <w:rsid w:val="00657F0B"/>
    <w:rsid w:val="006705B0"/>
    <w:rsid w:val="00674397"/>
    <w:rsid w:val="006773B8"/>
    <w:rsid w:val="00690906"/>
    <w:rsid w:val="00690ED7"/>
    <w:rsid w:val="0069164F"/>
    <w:rsid w:val="0069362F"/>
    <w:rsid w:val="006A1FDE"/>
    <w:rsid w:val="006A58CC"/>
    <w:rsid w:val="006A7EEF"/>
    <w:rsid w:val="006B0901"/>
    <w:rsid w:val="006B18AD"/>
    <w:rsid w:val="006B3C8C"/>
    <w:rsid w:val="006B477F"/>
    <w:rsid w:val="006B5079"/>
    <w:rsid w:val="006C0E18"/>
    <w:rsid w:val="006C2A6D"/>
    <w:rsid w:val="006C76AB"/>
    <w:rsid w:val="006D0F23"/>
    <w:rsid w:val="006D3561"/>
    <w:rsid w:val="006F015D"/>
    <w:rsid w:val="006F0298"/>
    <w:rsid w:val="006F181C"/>
    <w:rsid w:val="006F65CB"/>
    <w:rsid w:val="006F6B7A"/>
    <w:rsid w:val="006F7967"/>
    <w:rsid w:val="007051D6"/>
    <w:rsid w:val="0070569D"/>
    <w:rsid w:val="007066EB"/>
    <w:rsid w:val="00706F71"/>
    <w:rsid w:val="007122F0"/>
    <w:rsid w:val="007278A1"/>
    <w:rsid w:val="007326CB"/>
    <w:rsid w:val="007359FE"/>
    <w:rsid w:val="007362D3"/>
    <w:rsid w:val="0074570B"/>
    <w:rsid w:val="00747E13"/>
    <w:rsid w:val="0075130C"/>
    <w:rsid w:val="0075226D"/>
    <w:rsid w:val="00756D5B"/>
    <w:rsid w:val="00760D42"/>
    <w:rsid w:val="007611D9"/>
    <w:rsid w:val="007709FC"/>
    <w:rsid w:val="00770BDD"/>
    <w:rsid w:val="00771507"/>
    <w:rsid w:val="00771C5B"/>
    <w:rsid w:val="00775A1A"/>
    <w:rsid w:val="007771A8"/>
    <w:rsid w:val="00786F96"/>
    <w:rsid w:val="007924DC"/>
    <w:rsid w:val="00793E60"/>
    <w:rsid w:val="00796E2D"/>
    <w:rsid w:val="007974AA"/>
    <w:rsid w:val="00797B59"/>
    <w:rsid w:val="007A07FB"/>
    <w:rsid w:val="007A2ED4"/>
    <w:rsid w:val="007A4F89"/>
    <w:rsid w:val="007A59A8"/>
    <w:rsid w:val="007A5B27"/>
    <w:rsid w:val="007A7242"/>
    <w:rsid w:val="007C67C9"/>
    <w:rsid w:val="007D0D27"/>
    <w:rsid w:val="007D1F38"/>
    <w:rsid w:val="007D5963"/>
    <w:rsid w:val="007E047E"/>
    <w:rsid w:val="007E1A59"/>
    <w:rsid w:val="007E3692"/>
    <w:rsid w:val="007E376B"/>
    <w:rsid w:val="007E7793"/>
    <w:rsid w:val="007F0FF7"/>
    <w:rsid w:val="007F14A6"/>
    <w:rsid w:val="007F3DDE"/>
    <w:rsid w:val="007F433C"/>
    <w:rsid w:val="007F6176"/>
    <w:rsid w:val="007F7B55"/>
    <w:rsid w:val="008025AA"/>
    <w:rsid w:val="00804E2F"/>
    <w:rsid w:val="0081383A"/>
    <w:rsid w:val="00815628"/>
    <w:rsid w:val="0082035F"/>
    <w:rsid w:val="00820736"/>
    <w:rsid w:val="00820E1F"/>
    <w:rsid w:val="008262CF"/>
    <w:rsid w:val="00831D8A"/>
    <w:rsid w:val="008341B2"/>
    <w:rsid w:val="008369A9"/>
    <w:rsid w:val="008417C2"/>
    <w:rsid w:val="008427C2"/>
    <w:rsid w:val="00842D0E"/>
    <w:rsid w:val="00843C93"/>
    <w:rsid w:val="008457D3"/>
    <w:rsid w:val="00846EB4"/>
    <w:rsid w:val="00853783"/>
    <w:rsid w:val="008538AD"/>
    <w:rsid w:val="008550B4"/>
    <w:rsid w:val="008613A5"/>
    <w:rsid w:val="00861A4E"/>
    <w:rsid w:val="00862B21"/>
    <w:rsid w:val="00865A09"/>
    <w:rsid w:val="008767F9"/>
    <w:rsid w:val="00885765"/>
    <w:rsid w:val="00887592"/>
    <w:rsid w:val="0089075E"/>
    <w:rsid w:val="0089161B"/>
    <w:rsid w:val="00892AD0"/>
    <w:rsid w:val="00893E93"/>
    <w:rsid w:val="008960E0"/>
    <w:rsid w:val="008A0A5A"/>
    <w:rsid w:val="008A2383"/>
    <w:rsid w:val="008A2A2B"/>
    <w:rsid w:val="008A3F56"/>
    <w:rsid w:val="008A5047"/>
    <w:rsid w:val="008A6F63"/>
    <w:rsid w:val="008B558C"/>
    <w:rsid w:val="008C0853"/>
    <w:rsid w:val="008C32B4"/>
    <w:rsid w:val="008C392F"/>
    <w:rsid w:val="008C3CD9"/>
    <w:rsid w:val="008C4326"/>
    <w:rsid w:val="008D0759"/>
    <w:rsid w:val="008D1A7A"/>
    <w:rsid w:val="008D2AAD"/>
    <w:rsid w:val="008D37C2"/>
    <w:rsid w:val="008D55A2"/>
    <w:rsid w:val="008D6FB7"/>
    <w:rsid w:val="008E1DBA"/>
    <w:rsid w:val="008F62FD"/>
    <w:rsid w:val="008F6C85"/>
    <w:rsid w:val="00900303"/>
    <w:rsid w:val="0090183F"/>
    <w:rsid w:val="00901BB5"/>
    <w:rsid w:val="00906A22"/>
    <w:rsid w:val="00912CE6"/>
    <w:rsid w:val="0092167B"/>
    <w:rsid w:val="00923A0C"/>
    <w:rsid w:val="0092420D"/>
    <w:rsid w:val="009331C8"/>
    <w:rsid w:val="0093645B"/>
    <w:rsid w:val="00940F1B"/>
    <w:rsid w:val="00942121"/>
    <w:rsid w:val="009449FE"/>
    <w:rsid w:val="00945E9F"/>
    <w:rsid w:val="009519EA"/>
    <w:rsid w:val="00951C4D"/>
    <w:rsid w:val="00960DA6"/>
    <w:rsid w:val="00960FD1"/>
    <w:rsid w:val="0096489A"/>
    <w:rsid w:val="00966A6D"/>
    <w:rsid w:val="00975CE2"/>
    <w:rsid w:val="009805DC"/>
    <w:rsid w:val="009806CD"/>
    <w:rsid w:val="00981600"/>
    <w:rsid w:val="00981FC2"/>
    <w:rsid w:val="009834AF"/>
    <w:rsid w:val="00983C79"/>
    <w:rsid w:val="009847E0"/>
    <w:rsid w:val="00986E96"/>
    <w:rsid w:val="00990285"/>
    <w:rsid w:val="00991EB8"/>
    <w:rsid w:val="00995191"/>
    <w:rsid w:val="009A03BE"/>
    <w:rsid w:val="009B09CB"/>
    <w:rsid w:val="009B0A89"/>
    <w:rsid w:val="009B0D80"/>
    <w:rsid w:val="009B6A0F"/>
    <w:rsid w:val="009B7C1F"/>
    <w:rsid w:val="009C0767"/>
    <w:rsid w:val="009C0C56"/>
    <w:rsid w:val="009C1A0C"/>
    <w:rsid w:val="009C1EDE"/>
    <w:rsid w:val="009C2B1F"/>
    <w:rsid w:val="009C37D4"/>
    <w:rsid w:val="009C3953"/>
    <w:rsid w:val="009C4A9A"/>
    <w:rsid w:val="009C71D0"/>
    <w:rsid w:val="009C77FE"/>
    <w:rsid w:val="009D1E30"/>
    <w:rsid w:val="009D354A"/>
    <w:rsid w:val="009D4A6F"/>
    <w:rsid w:val="009D6904"/>
    <w:rsid w:val="009D690C"/>
    <w:rsid w:val="009D762F"/>
    <w:rsid w:val="009E3439"/>
    <w:rsid w:val="009F0768"/>
    <w:rsid w:val="009F20DE"/>
    <w:rsid w:val="009F41DA"/>
    <w:rsid w:val="009F6DF0"/>
    <w:rsid w:val="009F7E05"/>
    <w:rsid w:val="00A02723"/>
    <w:rsid w:val="00A03C10"/>
    <w:rsid w:val="00A05CA0"/>
    <w:rsid w:val="00A10125"/>
    <w:rsid w:val="00A11E01"/>
    <w:rsid w:val="00A127F5"/>
    <w:rsid w:val="00A15945"/>
    <w:rsid w:val="00A164D3"/>
    <w:rsid w:val="00A21138"/>
    <w:rsid w:val="00A27D02"/>
    <w:rsid w:val="00A3011F"/>
    <w:rsid w:val="00A3079B"/>
    <w:rsid w:val="00A35116"/>
    <w:rsid w:val="00A35866"/>
    <w:rsid w:val="00A37085"/>
    <w:rsid w:val="00A42E49"/>
    <w:rsid w:val="00A44B6E"/>
    <w:rsid w:val="00A45C3D"/>
    <w:rsid w:val="00A5044D"/>
    <w:rsid w:val="00A521C2"/>
    <w:rsid w:val="00A53E8B"/>
    <w:rsid w:val="00A57CB3"/>
    <w:rsid w:val="00A60944"/>
    <w:rsid w:val="00A64C86"/>
    <w:rsid w:val="00A67654"/>
    <w:rsid w:val="00A76D6A"/>
    <w:rsid w:val="00A77654"/>
    <w:rsid w:val="00A809B9"/>
    <w:rsid w:val="00A80BCE"/>
    <w:rsid w:val="00A847F2"/>
    <w:rsid w:val="00A85567"/>
    <w:rsid w:val="00A85B5A"/>
    <w:rsid w:val="00A87A45"/>
    <w:rsid w:val="00A906B3"/>
    <w:rsid w:val="00A90C68"/>
    <w:rsid w:val="00A93560"/>
    <w:rsid w:val="00AA310B"/>
    <w:rsid w:val="00AA38BC"/>
    <w:rsid w:val="00AA7046"/>
    <w:rsid w:val="00AB0A34"/>
    <w:rsid w:val="00AB137D"/>
    <w:rsid w:val="00AB5A14"/>
    <w:rsid w:val="00AB6FE4"/>
    <w:rsid w:val="00AC231C"/>
    <w:rsid w:val="00AC4970"/>
    <w:rsid w:val="00AC79E3"/>
    <w:rsid w:val="00AD3E69"/>
    <w:rsid w:val="00AD526E"/>
    <w:rsid w:val="00AD7F30"/>
    <w:rsid w:val="00AE041E"/>
    <w:rsid w:val="00AE3844"/>
    <w:rsid w:val="00AE5FF2"/>
    <w:rsid w:val="00AE6E15"/>
    <w:rsid w:val="00AF15E6"/>
    <w:rsid w:val="00AF34D3"/>
    <w:rsid w:val="00B04B3C"/>
    <w:rsid w:val="00B106A9"/>
    <w:rsid w:val="00B11CBF"/>
    <w:rsid w:val="00B122D1"/>
    <w:rsid w:val="00B17B56"/>
    <w:rsid w:val="00B208DF"/>
    <w:rsid w:val="00B238E6"/>
    <w:rsid w:val="00B24A55"/>
    <w:rsid w:val="00B25BAA"/>
    <w:rsid w:val="00B33F7D"/>
    <w:rsid w:val="00B3554A"/>
    <w:rsid w:val="00B3678F"/>
    <w:rsid w:val="00B36FB9"/>
    <w:rsid w:val="00B41338"/>
    <w:rsid w:val="00B46E06"/>
    <w:rsid w:val="00B47028"/>
    <w:rsid w:val="00B50991"/>
    <w:rsid w:val="00B50AEF"/>
    <w:rsid w:val="00B55A92"/>
    <w:rsid w:val="00B57773"/>
    <w:rsid w:val="00B609B5"/>
    <w:rsid w:val="00B65A00"/>
    <w:rsid w:val="00B706FF"/>
    <w:rsid w:val="00B70ECF"/>
    <w:rsid w:val="00B751D7"/>
    <w:rsid w:val="00B763F7"/>
    <w:rsid w:val="00B823D0"/>
    <w:rsid w:val="00B84284"/>
    <w:rsid w:val="00B84CEB"/>
    <w:rsid w:val="00B91EE9"/>
    <w:rsid w:val="00B927A1"/>
    <w:rsid w:val="00BA302D"/>
    <w:rsid w:val="00BA4860"/>
    <w:rsid w:val="00BB6FC1"/>
    <w:rsid w:val="00BB7C59"/>
    <w:rsid w:val="00BC0B43"/>
    <w:rsid w:val="00BC0FA9"/>
    <w:rsid w:val="00BC5A8F"/>
    <w:rsid w:val="00BC5B8C"/>
    <w:rsid w:val="00BD4466"/>
    <w:rsid w:val="00BD61C9"/>
    <w:rsid w:val="00BE05AA"/>
    <w:rsid w:val="00BE0992"/>
    <w:rsid w:val="00BE61C1"/>
    <w:rsid w:val="00BE715B"/>
    <w:rsid w:val="00BE7875"/>
    <w:rsid w:val="00BF4AD0"/>
    <w:rsid w:val="00BF6119"/>
    <w:rsid w:val="00BF662A"/>
    <w:rsid w:val="00BF6AAE"/>
    <w:rsid w:val="00C01A3A"/>
    <w:rsid w:val="00C02184"/>
    <w:rsid w:val="00C02DD9"/>
    <w:rsid w:val="00C02E9A"/>
    <w:rsid w:val="00C05EAD"/>
    <w:rsid w:val="00C06C8A"/>
    <w:rsid w:val="00C1212F"/>
    <w:rsid w:val="00C12814"/>
    <w:rsid w:val="00C132B6"/>
    <w:rsid w:val="00C13438"/>
    <w:rsid w:val="00C1359A"/>
    <w:rsid w:val="00C154FF"/>
    <w:rsid w:val="00C20E21"/>
    <w:rsid w:val="00C335E1"/>
    <w:rsid w:val="00C35058"/>
    <w:rsid w:val="00C35568"/>
    <w:rsid w:val="00C35BE1"/>
    <w:rsid w:val="00C412B5"/>
    <w:rsid w:val="00C41F98"/>
    <w:rsid w:val="00C424D9"/>
    <w:rsid w:val="00C4295C"/>
    <w:rsid w:val="00C44BC2"/>
    <w:rsid w:val="00C4617F"/>
    <w:rsid w:val="00C527C1"/>
    <w:rsid w:val="00C54066"/>
    <w:rsid w:val="00C559B0"/>
    <w:rsid w:val="00C55D4E"/>
    <w:rsid w:val="00C57215"/>
    <w:rsid w:val="00C5791F"/>
    <w:rsid w:val="00C61F70"/>
    <w:rsid w:val="00C6274A"/>
    <w:rsid w:val="00C66925"/>
    <w:rsid w:val="00C70CD7"/>
    <w:rsid w:val="00C71C4A"/>
    <w:rsid w:val="00C71D8C"/>
    <w:rsid w:val="00C72298"/>
    <w:rsid w:val="00C766CA"/>
    <w:rsid w:val="00C8093A"/>
    <w:rsid w:val="00C81DFE"/>
    <w:rsid w:val="00C843D6"/>
    <w:rsid w:val="00C857D0"/>
    <w:rsid w:val="00C86358"/>
    <w:rsid w:val="00C939E0"/>
    <w:rsid w:val="00C9441F"/>
    <w:rsid w:val="00C94F1A"/>
    <w:rsid w:val="00CA1B8D"/>
    <w:rsid w:val="00CA2D92"/>
    <w:rsid w:val="00CA3E4D"/>
    <w:rsid w:val="00CB21D2"/>
    <w:rsid w:val="00CB5B8F"/>
    <w:rsid w:val="00CB6669"/>
    <w:rsid w:val="00CC569E"/>
    <w:rsid w:val="00CD081E"/>
    <w:rsid w:val="00CD793B"/>
    <w:rsid w:val="00CD7D2F"/>
    <w:rsid w:val="00CE0C57"/>
    <w:rsid w:val="00CE112D"/>
    <w:rsid w:val="00CE5851"/>
    <w:rsid w:val="00CE6774"/>
    <w:rsid w:val="00CF05F0"/>
    <w:rsid w:val="00CF39FA"/>
    <w:rsid w:val="00CF5179"/>
    <w:rsid w:val="00D047F6"/>
    <w:rsid w:val="00D10547"/>
    <w:rsid w:val="00D10798"/>
    <w:rsid w:val="00D168CB"/>
    <w:rsid w:val="00D22ABC"/>
    <w:rsid w:val="00D23145"/>
    <w:rsid w:val="00D23D77"/>
    <w:rsid w:val="00D25119"/>
    <w:rsid w:val="00D26796"/>
    <w:rsid w:val="00D36D04"/>
    <w:rsid w:val="00D40508"/>
    <w:rsid w:val="00D424B5"/>
    <w:rsid w:val="00D4292A"/>
    <w:rsid w:val="00D4354B"/>
    <w:rsid w:val="00D476FB"/>
    <w:rsid w:val="00D47BA2"/>
    <w:rsid w:val="00D5200E"/>
    <w:rsid w:val="00D55FA3"/>
    <w:rsid w:val="00D562A4"/>
    <w:rsid w:val="00D56CE0"/>
    <w:rsid w:val="00D630CE"/>
    <w:rsid w:val="00D65118"/>
    <w:rsid w:val="00D669D3"/>
    <w:rsid w:val="00D76C67"/>
    <w:rsid w:val="00D80464"/>
    <w:rsid w:val="00D81ACD"/>
    <w:rsid w:val="00D82E05"/>
    <w:rsid w:val="00D85C13"/>
    <w:rsid w:val="00D85CD2"/>
    <w:rsid w:val="00D9065F"/>
    <w:rsid w:val="00D90805"/>
    <w:rsid w:val="00DA1253"/>
    <w:rsid w:val="00DA4F6F"/>
    <w:rsid w:val="00DA7796"/>
    <w:rsid w:val="00DA7B84"/>
    <w:rsid w:val="00DB2B50"/>
    <w:rsid w:val="00DB5599"/>
    <w:rsid w:val="00DC091F"/>
    <w:rsid w:val="00DC42C9"/>
    <w:rsid w:val="00DC4E34"/>
    <w:rsid w:val="00DC62B4"/>
    <w:rsid w:val="00DC6482"/>
    <w:rsid w:val="00DD0E30"/>
    <w:rsid w:val="00DD3B27"/>
    <w:rsid w:val="00DD4726"/>
    <w:rsid w:val="00DD4934"/>
    <w:rsid w:val="00DE2720"/>
    <w:rsid w:val="00DE71A4"/>
    <w:rsid w:val="00DF191C"/>
    <w:rsid w:val="00DF481E"/>
    <w:rsid w:val="00DF49BE"/>
    <w:rsid w:val="00E02C0B"/>
    <w:rsid w:val="00E06988"/>
    <w:rsid w:val="00E230DF"/>
    <w:rsid w:val="00E350E5"/>
    <w:rsid w:val="00E35DAE"/>
    <w:rsid w:val="00E364E8"/>
    <w:rsid w:val="00E45EB4"/>
    <w:rsid w:val="00E4695C"/>
    <w:rsid w:val="00E5018D"/>
    <w:rsid w:val="00E50863"/>
    <w:rsid w:val="00E517E8"/>
    <w:rsid w:val="00E52D32"/>
    <w:rsid w:val="00E56996"/>
    <w:rsid w:val="00E600B7"/>
    <w:rsid w:val="00E60CE1"/>
    <w:rsid w:val="00E62D46"/>
    <w:rsid w:val="00E66F55"/>
    <w:rsid w:val="00E76A5A"/>
    <w:rsid w:val="00E76A9D"/>
    <w:rsid w:val="00E76E2C"/>
    <w:rsid w:val="00E775D4"/>
    <w:rsid w:val="00E80D32"/>
    <w:rsid w:val="00E817CB"/>
    <w:rsid w:val="00E83A20"/>
    <w:rsid w:val="00E858B3"/>
    <w:rsid w:val="00E90C1D"/>
    <w:rsid w:val="00E92871"/>
    <w:rsid w:val="00E932EA"/>
    <w:rsid w:val="00E97405"/>
    <w:rsid w:val="00EA6AFC"/>
    <w:rsid w:val="00EB1764"/>
    <w:rsid w:val="00EB26EF"/>
    <w:rsid w:val="00EB3835"/>
    <w:rsid w:val="00EB46FB"/>
    <w:rsid w:val="00EB4A38"/>
    <w:rsid w:val="00EB7755"/>
    <w:rsid w:val="00EC0C79"/>
    <w:rsid w:val="00EC33B7"/>
    <w:rsid w:val="00ED0ACA"/>
    <w:rsid w:val="00ED2183"/>
    <w:rsid w:val="00ED6101"/>
    <w:rsid w:val="00EE6367"/>
    <w:rsid w:val="00EE63F5"/>
    <w:rsid w:val="00EE7E29"/>
    <w:rsid w:val="00EF0305"/>
    <w:rsid w:val="00EF0A3D"/>
    <w:rsid w:val="00EF1D6D"/>
    <w:rsid w:val="00EF2FD1"/>
    <w:rsid w:val="00EF4723"/>
    <w:rsid w:val="00EF638F"/>
    <w:rsid w:val="00F0055D"/>
    <w:rsid w:val="00F04709"/>
    <w:rsid w:val="00F078D8"/>
    <w:rsid w:val="00F07C4B"/>
    <w:rsid w:val="00F15694"/>
    <w:rsid w:val="00F17D5A"/>
    <w:rsid w:val="00F21D39"/>
    <w:rsid w:val="00F2385D"/>
    <w:rsid w:val="00F324F5"/>
    <w:rsid w:val="00F3691C"/>
    <w:rsid w:val="00F41BD6"/>
    <w:rsid w:val="00F4256E"/>
    <w:rsid w:val="00F50D5D"/>
    <w:rsid w:val="00F51648"/>
    <w:rsid w:val="00F525D3"/>
    <w:rsid w:val="00F537F9"/>
    <w:rsid w:val="00F57DF9"/>
    <w:rsid w:val="00F620D6"/>
    <w:rsid w:val="00F62C71"/>
    <w:rsid w:val="00F646C5"/>
    <w:rsid w:val="00F650FF"/>
    <w:rsid w:val="00F67EFA"/>
    <w:rsid w:val="00F70BB1"/>
    <w:rsid w:val="00F770A2"/>
    <w:rsid w:val="00F83810"/>
    <w:rsid w:val="00F87B64"/>
    <w:rsid w:val="00F90859"/>
    <w:rsid w:val="00F92BAC"/>
    <w:rsid w:val="00F93156"/>
    <w:rsid w:val="00F94484"/>
    <w:rsid w:val="00F95865"/>
    <w:rsid w:val="00F95ADF"/>
    <w:rsid w:val="00F97C97"/>
    <w:rsid w:val="00FB3F6E"/>
    <w:rsid w:val="00FB59CC"/>
    <w:rsid w:val="00FB5F04"/>
    <w:rsid w:val="00FC38EF"/>
    <w:rsid w:val="00FC5500"/>
    <w:rsid w:val="00FC5943"/>
    <w:rsid w:val="00FC5E89"/>
    <w:rsid w:val="00FD703C"/>
    <w:rsid w:val="00FE58CC"/>
    <w:rsid w:val="00FE7481"/>
    <w:rsid w:val="00FE76FB"/>
    <w:rsid w:val="00FF2010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8F1FB95"/>
  <w15:docId w15:val="{4704F401-E650-4277-9086-6269E358AB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link w:val="FooterChar"/>
    <w:uiPriority w:val="99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link w:val="BodyText2Char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a"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76A5A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link w:val="Heading2"/>
    <w:rsid w:val="00E76A5A"/>
    <w:rPr>
      <w:b/>
      <w:bCs/>
      <w:i/>
      <w:iCs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6B5079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rsid w:val="006B5079"/>
    <w:rPr>
      <w:sz w:val="24"/>
      <w:szCs w:val="24"/>
      <w:lang w:val="ro-RO" w:eastAsia="ro-RO"/>
    </w:rPr>
  </w:style>
  <w:style w:type="character" w:customStyle="1" w:styleId="FooterChar">
    <w:name w:val="Footer Char"/>
    <w:link w:val="Footer"/>
    <w:uiPriority w:val="99"/>
    <w:rsid w:val="006B5079"/>
    <w:rPr>
      <w:sz w:val="24"/>
      <w:szCs w:val="24"/>
      <w:lang w:val="ro-RO" w:eastAsia="ro-RO"/>
    </w:rPr>
  </w:style>
  <w:style w:type="paragraph" w:customStyle="1" w:styleId="CaracterCaracter1">
    <w:name w:val="Caracter Caracter1"/>
    <w:basedOn w:val="Normal"/>
    <w:rsid w:val="002A3DA5"/>
    <w:rPr>
      <w:lang w:val="pl-PL" w:eastAsia="pl-PL"/>
    </w:rPr>
  </w:style>
  <w:style w:type="character" w:customStyle="1" w:styleId="l5tlu1">
    <w:name w:val="l5tlu1"/>
    <w:basedOn w:val="DefaultParagraphFont"/>
    <w:rsid w:val="00C05EAD"/>
    <w:rPr>
      <w:b/>
      <w:bCs/>
      <w:color w:val="000000"/>
      <w:sz w:val="32"/>
      <w:szCs w:val="32"/>
    </w:rPr>
  </w:style>
  <w:style w:type="character" w:customStyle="1" w:styleId="BodyText2Char">
    <w:name w:val="Body Text 2 Char"/>
    <w:basedOn w:val="DefaultParagraphFont"/>
    <w:link w:val="BodyText2"/>
    <w:rsid w:val="00513A4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544</Words>
  <Characters>3159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</vt:vector>
  </HeadingPairs>
  <TitlesOfParts>
    <vt:vector size="3" baseType="lpstr">
      <vt:lpstr>R O M Â N I A</vt:lpstr>
      <vt:lpstr>HOTĂRÂREA Nr. ____/2023</vt:lpstr>
      <vt:lpstr>    </vt:lpstr>
    </vt:vector>
  </TitlesOfParts>
  <Company>PRIMARIA</Company>
  <LinksUpToDate>false</LinksUpToDate>
  <CharactersWithSpaces>3696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2013-12-11T12:25:00Z</cp:lastPrinted>
  <dcterms:created xsi:type="dcterms:W3CDTF">2023-01-30T13:53:00Z</dcterms:created>
  <dcterms:modified xsi:type="dcterms:W3CDTF">2023-01-30T13:55:00Z</dcterms:modified>
</cp:coreProperties>
</file>