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F6" w:rsidRPr="00995D27" w:rsidRDefault="004E23F6" w:rsidP="004E23F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4E23F6" w:rsidRPr="00995D27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4E23F6" w:rsidRPr="00995D27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4E23F6" w:rsidRPr="00E33F6A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4E23F6" w:rsidRPr="00971D5B" w:rsidRDefault="004E23F6" w:rsidP="004E23F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66776E">
        <w:t>–</w:t>
      </w:r>
      <w:r>
        <w:t xml:space="preserve"> Telefon</w:t>
      </w:r>
      <w:r w:rsidR="0066776E">
        <w:t>/fax: 0235/459274</w:t>
      </w:r>
      <w:r w:rsidR="00CC769A">
        <w:t>; e-mail: primrafaila@yahoo.com</w:t>
      </w:r>
    </w:p>
    <w:tbl>
      <w:tblPr>
        <w:tblStyle w:val="TableGrid"/>
        <w:tblW w:w="0" w:type="auto"/>
        <w:tblLook w:val="00BF"/>
      </w:tblPr>
      <w:tblGrid>
        <w:gridCol w:w="3238"/>
        <w:gridCol w:w="3239"/>
        <w:gridCol w:w="3239"/>
      </w:tblGrid>
      <w:tr w:rsidR="004E23F6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4E23F6" w:rsidRPr="00E1105E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4E23F6" w:rsidRPr="00E1105E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4E23F6" w:rsidRPr="00E1105E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4E23F6" w:rsidRPr="00401606" w:rsidRDefault="004E23F6" w:rsidP="004E23F6">
      <w:pPr>
        <w:tabs>
          <w:tab w:val="left" w:pos="9356"/>
        </w:tabs>
        <w:rPr>
          <w:b/>
          <w:sz w:val="16"/>
          <w:szCs w:val="16"/>
          <w:lang w:val="pt-BR"/>
        </w:rPr>
      </w:pPr>
    </w:p>
    <w:p w:rsidR="00A40CB0" w:rsidRPr="00310D33" w:rsidRDefault="004E23F6" w:rsidP="004524EF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310D33">
        <w:rPr>
          <w:b/>
          <w:sz w:val="30"/>
          <w:szCs w:val="30"/>
          <w:lang w:val="pt-BR"/>
        </w:rPr>
        <w:t xml:space="preserve">DISPOZIŢIA  Nr.  </w:t>
      </w:r>
      <w:r w:rsidR="00131114">
        <w:rPr>
          <w:b/>
          <w:sz w:val="30"/>
          <w:szCs w:val="30"/>
          <w:lang w:val="pt-BR"/>
        </w:rPr>
        <w:t>221</w:t>
      </w:r>
      <w:r w:rsidRPr="00310D33">
        <w:rPr>
          <w:b/>
          <w:sz w:val="30"/>
          <w:szCs w:val="30"/>
          <w:lang w:val="pt-BR"/>
        </w:rPr>
        <w:t>/201</w:t>
      </w:r>
      <w:r w:rsidR="009C1E91">
        <w:rPr>
          <w:b/>
          <w:sz w:val="30"/>
          <w:szCs w:val="30"/>
          <w:lang w:val="pt-BR"/>
        </w:rPr>
        <w:t>8</w:t>
      </w:r>
    </w:p>
    <w:p w:rsidR="004524EF" w:rsidRPr="00FB690B" w:rsidRDefault="004524EF" w:rsidP="00FB690B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E85B96" w:rsidRDefault="007A345C" w:rsidP="007A345C">
      <w:pPr>
        <w:jc w:val="center"/>
        <w:rPr>
          <w:b/>
          <w:bCs/>
          <w:sz w:val="26"/>
          <w:szCs w:val="26"/>
          <w:lang w:val="pt-BR"/>
        </w:rPr>
      </w:pPr>
      <w:r w:rsidRPr="007A345C">
        <w:rPr>
          <w:b/>
          <w:bCs/>
          <w:sz w:val="26"/>
          <w:szCs w:val="26"/>
          <w:lang w:val="pt-BR"/>
        </w:rPr>
        <w:t>privind numire</w:t>
      </w:r>
      <w:r w:rsidR="00BE69FE">
        <w:rPr>
          <w:b/>
          <w:bCs/>
          <w:sz w:val="26"/>
          <w:szCs w:val="26"/>
          <w:lang w:val="pt-BR"/>
        </w:rPr>
        <w:t xml:space="preserve">a domnului </w:t>
      </w:r>
      <w:r w:rsidR="00131114">
        <w:rPr>
          <w:b/>
          <w:bCs/>
          <w:sz w:val="26"/>
          <w:szCs w:val="26"/>
          <w:lang w:val="pt-BR"/>
        </w:rPr>
        <w:t>Doroftei I. Marius-Ionut</w:t>
      </w:r>
      <w:r w:rsidR="00081B23">
        <w:rPr>
          <w:b/>
          <w:bCs/>
          <w:sz w:val="26"/>
          <w:szCs w:val="26"/>
          <w:lang w:val="pt-BR"/>
        </w:rPr>
        <w:t>, inginer</w:t>
      </w:r>
      <w:r w:rsidR="003D007F">
        <w:rPr>
          <w:b/>
          <w:bCs/>
          <w:sz w:val="26"/>
          <w:szCs w:val="26"/>
          <w:lang w:val="pt-BR"/>
        </w:rPr>
        <w:t>,</w:t>
      </w:r>
    </w:p>
    <w:p w:rsidR="003D007F" w:rsidRDefault="005A00AC" w:rsidP="007A345C">
      <w:pPr>
        <w:jc w:val="center"/>
        <w:rPr>
          <w:b/>
          <w:bCs/>
          <w:sz w:val="26"/>
          <w:szCs w:val="26"/>
          <w:lang w:val="pt-BR"/>
        </w:rPr>
      </w:pPr>
      <w:r>
        <w:rPr>
          <w:b/>
          <w:bCs/>
          <w:sz w:val="26"/>
          <w:szCs w:val="26"/>
          <w:lang w:val="pt-BR"/>
        </w:rPr>
        <w:t xml:space="preserve"> ca diriginte de </w:t>
      </w:r>
      <w:r w:rsidR="007A345C" w:rsidRPr="007A345C">
        <w:rPr>
          <w:b/>
          <w:bCs/>
          <w:sz w:val="26"/>
          <w:szCs w:val="26"/>
          <w:lang w:val="pt-BR"/>
        </w:rPr>
        <w:t>santier</w:t>
      </w:r>
      <w:r w:rsidR="00CF3A2B">
        <w:rPr>
          <w:b/>
          <w:bCs/>
          <w:sz w:val="26"/>
          <w:szCs w:val="26"/>
          <w:lang w:val="pt-BR"/>
        </w:rPr>
        <w:t xml:space="preserve"> pentru obiectivul</w:t>
      </w:r>
      <w:r w:rsidR="00D33772">
        <w:rPr>
          <w:b/>
          <w:bCs/>
          <w:sz w:val="26"/>
          <w:szCs w:val="26"/>
          <w:lang w:val="pt-BR"/>
        </w:rPr>
        <w:t xml:space="preserve"> de investiti</w:t>
      </w:r>
      <w:r w:rsidR="00CC769A">
        <w:rPr>
          <w:b/>
          <w:bCs/>
          <w:sz w:val="26"/>
          <w:szCs w:val="26"/>
          <w:lang w:val="pt-BR"/>
        </w:rPr>
        <w:t>e</w:t>
      </w:r>
    </w:p>
    <w:p w:rsidR="007A345C" w:rsidRDefault="007A345C" w:rsidP="00131114">
      <w:pPr>
        <w:jc w:val="center"/>
        <w:rPr>
          <w:rFonts w:ascii="Arial" w:hAnsi="Arial" w:cs="Arial"/>
          <w:b/>
          <w:sz w:val="26"/>
          <w:szCs w:val="26"/>
          <w:lang w:val="pt-BR"/>
        </w:rPr>
      </w:pPr>
      <w:r w:rsidRPr="007A345C">
        <w:rPr>
          <w:b/>
          <w:bCs/>
          <w:sz w:val="26"/>
          <w:szCs w:val="26"/>
          <w:lang w:val="pt-BR"/>
        </w:rPr>
        <w:t xml:space="preserve"> </w:t>
      </w:r>
      <w:r w:rsidRPr="007A345C">
        <w:rPr>
          <w:b/>
          <w:sz w:val="26"/>
          <w:szCs w:val="26"/>
          <w:lang w:val="pt-BR"/>
        </w:rPr>
        <w:t>„</w:t>
      </w:r>
      <w:r w:rsidR="00131114">
        <w:rPr>
          <w:b/>
          <w:sz w:val="26"/>
          <w:szCs w:val="26"/>
          <w:lang w:val="pt-BR"/>
        </w:rPr>
        <w:t xml:space="preserve">Modernizare drumuri locale in </w:t>
      </w:r>
      <w:r w:rsidR="00870939">
        <w:rPr>
          <w:b/>
          <w:sz w:val="26"/>
          <w:szCs w:val="26"/>
          <w:lang w:val="pt-BR"/>
        </w:rPr>
        <w:t xml:space="preserve">comuna </w:t>
      </w:r>
      <w:r w:rsidR="00CF3A2B">
        <w:rPr>
          <w:b/>
          <w:sz w:val="26"/>
          <w:szCs w:val="26"/>
          <w:lang w:val="pt-BR"/>
        </w:rPr>
        <w:t>Rafaila</w:t>
      </w:r>
      <w:r w:rsidR="00870939">
        <w:rPr>
          <w:b/>
          <w:sz w:val="26"/>
          <w:szCs w:val="26"/>
          <w:lang w:val="pt-BR"/>
        </w:rPr>
        <w:t>, judetul Vaslui</w:t>
      </w:r>
      <w:r w:rsidRPr="007A345C">
        <w:rPr>
          <w:b/>
          <w:sz w:val="26"/>
          <w:szCs w:val="26"/>
          <w:lang w:val="pt-BR"/>
        </w:rPr>
        <w:t>”</w:t>
      </w:r>
      <w:r w:rsidRPr="007A345C">
        <w:rPr>
          <w:rFonts w:ascii="Arial" w:hAnsi="Arial" w:cs="Arial"/>
          <w:b/>
          <w:sz w:val="26"/>
          <w:szCs w:val="26"/>
          <w:lang w:val="pt-BR"/>
        </w:rPr>
        <w:t xml:space="preserve"> </w:t>
      </w:r>
    </w:p>
    <w:p w:rsidR="00033FE2" w:rsidRPr="007A345C" w:rsidRDefault="00033FE2" w:rsidP="00131114">
      <w:pPr>
        <w:jc w:val="center"/>
        <w:rPr>
          <w:b/>
          <w:sz w:val="26"/>
          <w:szCs w:val="26"/>
          <w:lang w:val="pt-BR"/>
        </w:rPr>
      </w:pPr>
    </w:p>
    <w:p w:rsidR="00310D33" w:rsidRPr="009B374A" w:rsidRDefault="00310D33" w:rsidP="00D21B8D">
      <w:pPr>
        <w:ind w:right="-1407"/>
        <w:rPr>
          <w:sz w:val="16"/>
          <w:szCs w:val="16"/>
          <w:lang w:val="it-IT"/>
        </w:rPr>
      </w:pPr>
    </w:p>
    <w:p w:rsidR="00F24E42" w:rsidRDefault="005D2058" w:rsidP="00033FE2">
      <w:pPr>
        <w:tabs>
          <w:tab w:val="left" w:pos="500"/>
        </w:tabs>
        <w:jc w:val="both"/>
        <w:rPr>
          <w:bCs/>
          <w:sz w:val="26"/>
          <w:szCs w:val="26"/>
          <w:lang w:val="it-IT"/>
        </w:rPr>
      </w:pPr>
      <w:r w:rsidRPr="001A6D54">
        <w:rPr>
          <w:sz w:val="26"/>
          <w:szCs w:val="26"/>
          <w:lang w:val="it-IT"/>
        </w:rPr>
        <w:t xml:space="preserve">       </w:t>
      </w:r>
      <w:r w:rsidR="00A4255D" w:rsidRPr="001A6D54">
        <w:rPr>
          <w:sz w:val="26"/>
          <w:szCs w:val="26"/>
          <w:lang w:val="it-IT"/>
        </w:rPr>
        <w:tab/>
      </w:r>
      <w:r w:rsidR="00BF465A">
        <w:rPr>
          <w:sz w:val="26"/>
          <w:szCs w:val="26"/>
          <w:lang w:val="it-IT"/>
        </w:rPr>
        <w:tab/>
      </w:r>
      <w:r w:rsidR="0083307B" w:rsidRPr="001A6D54">
        <w:rPr>
          <w:sz w:val="26"/>
          <w:szCs w:val="26"/>
          <w:lang w:val="it-IT"/>
        </w:rPr>
        <w:t>având în vedere:</w:t>
      </w:r>
      <w:r w:rsidR="00F24E42" w:rsidRPr="001A6D54">
        <w:rPr>
          <w:bCs/>
          <w:sz w:val="26"/>
          <w:szCs w:val="26"/>
          <w:lang w:val="it-IT"/>
        </w:rPr>
        <w:t xml:space="preserve"> </w:t>
      </w:r>
    </w:p>
    <w:p w:rsidR="00C20B68" w:rsidRDefault="00C20B68" w:rsidP="00033FE2">
      <w:pPr>
        <w:jc w:val="both"/>
        <w:rPr>
          <w:b/>
          <w:sz w:val="26"/>
          <w:szCs w:val="26"/>
          <w:lang w:val="pt-BR"/>
        </w:rPr>
      </w:pPr>
      <w:r>
        <w:rPr>
          <w:bCs/>
          <w:sz w:val="26"/>
          <w:szCs w:val="26"/>
          <w:lang w:val="it-IT"/>
        </w:rPr>
        <w:tab/>
      </w:r>
      <w:r w:rsidR="001D0B4F" w:rsidRPr="00C20B68">
        <w:rPr>
          <w:bCs/>
          <w:sz w:val="26"/>
          <w:szCs w:val="26"/>
          <w:lang w:val="it-IT"/>
        </w:rPr>
        <w:t xml:space="preserve">- contractul de prestari servicii de diriginte de santier, nr. </w:t>
      </w:r>
      <w:r w:rsidR="00131114">
        <w:rPr>
          <w:bCs/>
          <w:sz w:val="26"/>
          <w:szCs w:val="26"/>
          <w:lang w:val="it-IT"/>
        </w:rPr>
        <w:t>1383</w:t>
      </w:r>
      <w:r w:rsidR="00870939">
        <w:rPr>
          <w:bCs/>
          <w:sz w:val="26"/>
          <w:szCs w:val="26"/>
          <w:lang w:val="it-IT"/>
        </w:rPr>
        <w:t xml:space="preserve"> din </w:t>
      </w:r>
      <w:r w:rsidR="00131114">
        <w:rPr>
          <w:bCs/>
          <w:sz w:val="26"/>
          <w:szCs w:val="26"/>
          <w:lang w:val="it-IT"/>
        </w:rPr>
        <w:t>03.04</w:t>
      </w:r>
      <w:r w:rsidR="00DC5A4C">
        <w:rPr>
          <w:bCs/>
          <w:sz w:val="26"/>
          <w:szCs w:val="26"/>
          <w:lang w:val="it-IT"/>
        </w:rPr>
        <w:t>.201</w:t>
      </w:r>
      <w:r w:rsidR="00870939">
        <w:rPr>
          <w:bCs/>
          <w:sz w:val="26"/>
          <w:szCs w:val="26"/>
          <w:lang w:val="it-IT"/>
        </w:rPr>
        <w:t>8</w:t>
      </w:r>
      <w:r w:rsidR="001D0B4F" w:rsidRPr="00C20B68">
        <w:rPr>
          <w:bCs/>
          <w:sz w:val="26"/>
          <w:szCs w:val="26"/>
          <w:lang w:val="it-IT"/>
        </w:rPr>
        <w:t xml:space="preserve">, </w:t>
      </w:r>
      <w:r w:rsidRPr="00C20B68">
        <w:rPr>
          <w:bCs/>
          <w:sz w:val="26"/>
          <w:szCs w:val="26"/>
          <w:lang w:val="pt-BR"/>
        </w:rPr>
        <w:t>pentru obiectivul</w:t>
      </w:r>
      <w:r w:rsidR="00D33772">
        <w:rPr>
          <w:bCs/>
          <w:sz w:val="26"/>
          <w:szCs w:val="26"/>
          <w:lang w:val="pt-BR"/>
        </w:rPr>
        <w:t xml:space="preserve"> de</w:t>
      </w:r>
      <w:r w:rsidR="001A7ED8">
        <w:rPr>
          <w:bCs/>
          <w:sz w:val="26"/>
          <w:szCs w:val="26"/>
          <w:lang w:val="pt-BR"/>
        </w:rPr>
        <w:t xml:space="preserve"> investitie</w:t>
      </w:r>
      <w:r w:rsidR="00D33772">
        <w:rPr>
          <w:bCs/>
          <w:sz w:val="26"/>
          <w:szCs w:val="26"/>
          <w:lang w:val="pt-BR"/>
        </w:rPr>
        <w:t xml:space="preserve"> </w:t>
      </w:r>
      <w:r w:rsidR="00131114" w:rsidRPr="007A345C">
        <w:rPr>
          <w:b/>
          <w:sz w:val="26"/>
          <w:szCs w:val="26"/>
          <w:lang w:val="pt-BR"/>
        </w:rPr>
        <w:t>„</w:t>
      </w:r>
      <w:r w:rsidR="00131114">
        <w:rPr>
          <w:b/>
          <w:sz w:val="26"/>
          <w:szCs w:val="26"/>
          <w:lang w:val="pt-BR"/>
        </w:rPr>
        <w:t>Modernizare drumuri locale in comuna Rafaila, judetul Vaslui</w:t>
      </w:r>
      <w:r w:rsidR="00131114" w:rsidRPr="007A345C">
        <w:rPr>
          <w:b/>
          <w:sz w:val="26"/>
          <w:szCs w:val="26"/>
          <w:lang w:val="pt-BR"/>
        </w:rPr>
        <w:t>”</w:t>
      </w:r>
    </w:p>
    <w:p w:rsidR="00870939" w:rsidRPr="00870939" w:rsidRDefault="00870939" w:rsidP="00C20B68">
      <w:pPr>
        <w:jc w:val="both"/>
        <w:rPr>
          <w:bCs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ab/>
      </w:r>
      <w:r w:rsidRPr="00870939">
        <w:rPr>
          <w:sz w:val="26"/>
          <w:szCs w:val="26"/>
          <w:lang w:val="pt-BR"/>
        </w:rPr>
        <w:t xml:space="preserve">- referatul nr. </w:t>
      </w:r>
      <w:r w:rsidR="00131114">
        <w:rPr>
          <w:sz w:val="26"/>
          <w:szCs w:val="26"/>
          <w:lang w:val="pt-BR"/>
        </w:rPr>
        <w:t>2045</w:t>
      </w:r>
      <w:r w:rsidR="00606D25">
        <w:rPr>
          <w:sz w:val="26"/>
          <w:szCs w:val="26"/>
          <w:lang w:val="pt-BR"/>
        </w:rPr>
        <w:t xml:space="preserve"> </w:t>
      </w:r>
      <w:r w:rsidRPr="00870939">
        <w:rPr>
          <w:sz w:val="26"/>
          <w:szCs w:val="26"/>
          <w:lang w:val="pt-BR"/>
        </w:rPr>
        <w:t xml:space="preserve">din </w:t>
      </w:r>
      <w:r w:rsidR="00131114">
        <w:rPr>
          <w:sz w:val="26"/>
          <w:szCs w:val="26"/>
          <w:lang w:val="pt-BR"/>
        </w:rPr>
        <w:t>17.05</w:t>
      </w:r>
      <w:r w:rsidRPr="00870939">
        <w:rPr>
          <w:sz w:val="26"/>
          <w:szCs w:val="26"/>
          <w:lang w:val="pt-BR"/>
        </w:rPr>
        <w:t>.2018 intocmit de dl. Ciobanica Neculai</w:t>
      </w:r>
      <w:r>
        <w:rPr>
          <w:sz w:val="26"/>
          <w:szCs w:val="26"/>
          <w:lang w:val="pt-BR"/>
        </w:rPr>
        <w:t>;</w:t>
      </w:r>
    </w:p>
    <w:p w:rsidR="001D0B4F" w:rsidRPr="00C20B68" w:rsidRDefault="000A3BA7" w:rsidP="00C20B68">
      <w:pPr>
        <w:tabs>
          <w:tab w:val="left" w:pos="500"/>
        </w:tabs>
        <w:jc w:val="both"/>
        <w:rPr>
          <w:sz w:val="26"/>
          <w:szCs w:val="26"/>
          <w:lang w:val="pt-BR"/>
        </w:rPr>
      </w:pPr>
      <w:r>
        <w:rPr>
          <w:sz w:val="26"/>
          <w:szCs w:val="26"/>
          <w:lang w:val="pt-BR"/>
        </w:rPr>
        <w:tab/>
      </w:r>
      <w:r w:rsidR="00BF465A">
        <w:rPr>
          <w:sz w:val="26"/>
          <w:szCs w:val="26"/>
          <w:lang w:val="pt-BR"/>
        </w:rPr>
        <w:tab/>
      </w:r>
      <w:r w:rsidR="001F086A">
        <w:rPr>
          <w:sz w:val="26"/>
          <w:szCs w:val="26"/>
          <w:lang w:val="ro-RO"/>
        </w:rPr>
        <w:t>î</w:t>
      </w:r>
      <w:r>
        <w:rPr>
          <w:sz w:val="26"/>
          <w:szCs w:val="26"/>
          <w:lang w:val="pt-BR"/>
        </w:rPr>
        <w:t>n conformitate cu:</w:t>
      </w:r>
    </w:p>
    <w:p w:rsidR="00F24E42" w:rsidRDefault="005D3584" w:rsidP="00366DEF">
      <w:pPr>
        <w:ind w:firstLine="748"/>
        <w:jc w:val="both"/>
        <w:rPr>
          <w:bCs/>
          <w:sz w:val="26"/>
          <w:szCs w:val="26"/>
          <w:lang w:val="it-IT"/>
        </w:rPr>
      </w:pPr>
      <w:r>
        <w:rPr>
          <w:bCs/>
          <w:sz w:val="26"/>
          <w:szCs w:val="26"/>
          <w:lang w:val="it-IT"/>
        </w:rPr>
        <w:t xml:space="preserve">- </w:t>
      </w:r>
      <w:r w:rsidR="00F24E42" w:rsidRPr="001A6D54">
        <w:rPr>
          <w:bCs/>
          <w:sz w:val="26"/>
          <w:szCs w:val="26"/>
          <w:lang w:val="it-IT"/>
        </w:rPr>
        <w:t xml:space="preserve">prevederile </w:t>
      </w:r>
      <w:r w:rsidR="00366DEF" w:rsidRPr="001A6D54">
        <w:rPr>
          <w:bCs/>
          <w:sz w:val="26"/>
          <w:szCs w:val="26"/>
          <w:lang w:val="it-IT"/>
        </w:rPr>
        <w:t>Legii</w:t>
      </w:r>
      <w:r w:rsidR="00F24E42" w:rsidRPr="001A6D54">
        <w:rPr>
          <w:bCs/>
          <w:sz w:val="26"/>
          <w:szCs w:val="26"/>
          <w:lang w:val="it-IT"/>
        </w:rPr>
        <w:t xml:space="preserve"> nr. </w:t>
      </w:r>
      <w:r w:rsidR="00724933">
        <w:rPr>
          <w:bCs/>
          <w:sz w:val="26"/>
          <w:szCs w:val="26"/>
          <w:lang w:val="it-IT"/>
        </w:rPr>
        <w:t>98/2016</w:t>
      </w:r>
      <w:r w:rsidR="00F24E42" w:rsidRPr="001A6D54">
        <w:rPr>
          <w:sz w:val="26"/>
          <w:szCs w:val="26"/>
          <w:lang w:val="it-IT"/>
        </w:rPr>
        <w:t xml:space="preserve"> </w:t>
      </w:r>
      <w:r w:rsidR="00724933">
        <w:rPr>
          <w:color w:val="000000"/>
          <w:sz w:val="26"/>
          <w:szCs w:val="26"/>
          <w:lang w:val="it-IT"/>
        </w:rPr>
        <w:t>privind achizitiile publice</w:t>
      </w:r>
      <w:r w:rsidR="001A6D54" w:rsidRPr="001A6D54">
        <w:rPr>
          <w:bCs/>
          <w:sz w:val="26"/>
          <w:szCs w:val="26"/>
          <w:lang w:val="it-IT"/>
        </w:rPr>
        <w:t>, cu modificarile si completarile ulterioare;</w:t>
      </w:r>
    </w:p>
    <w:p w:rsidR="00A755B5" w:rsidRPr="001A6D54" w:rsidRDefault="00A755B5" w:rsidP="00366DEF">
      <w:pPr>
        <w:ind w:firstLine="748"/>
        <w:jc w:val="both"/>
        <w:rPr>
          <w:bCs/>
          <w:sz w:val="26"/>
          <w:szCs w:val="26"/>
          <w:lang w:val="it-IT"/>
        </w:rPr>
      </w:pPr>
      <w:r>
        <w:rPr>
          <w:bCs/>
          <w:sz w:val="26"/>
          <w:szCs w:val="26"/>
          <w:lang w:val="it-IT"/>
        </w:rPr>
        <w:t xml:space="preserve">- </w:t>
      </w:r>
      <w:r w:rsidRPr="00651BE2">
        <w:rPr>
          <w:bCs/>
          <w:sz w:val="26"/>
          <w:szCs w:val="26"/>
          <w:lang w:val="it-IT"/>
        </w:rPr>
        <w:t xml:space="preserve">prevederile </w:t>
      </w:r>
      <w:r>
        <w:rPr>
          <w:bCs/>
          <w:sz w:val="26"/>
          <w:szCs w:val="26"/>
          <w:lang w:val="it-IT"/>
        </w:rPr>
        <w:t>H.G. nr</w:t>
      </w:r>
      <w:r w:rsidRPr="00651BE2">
        <w:rPr>
          <w:bCs/>
          <w:sz w:val="26"/>
          <w:szCs w:val="26"/>
          <w:lang w:val="it-IT"/>
        </w:rPr>
        <w:t>.</w:t>
      </w:r>
      <w:r>
        <w:rPr>
          <w:bCs/>
          <w:sz w:val="26"/>
          <w:szCs w:val="26"/>
          <w:lang w:val="it-IT"/>
        </w:rPr>
        <w:t xml:space="preserve"> 395/2016 pentru aprobarea Normelor metodologice de aplicare a prevedrilor referitoare la atribuirea contractelor de achizitie publica/ acordului cadru din Legea nr. 98/2016 privind achizitiile publice, cu modificarile si completarile ulterioare;</w:t>
      </w:r>
    </w:p>
    <w:p w:rsidR="00BF5965" w:rsidRPr="00BE69FE" w:rsidRDefault="005D3584" w:rsidP="00BE69FE">
      <w:pPr>
        <w:ind w:firstLine="720"/>
        <w:jc w:val="both"/>
        <w:rPr>
          <w:bCs/>
          <w:sz w:val="26"/>
          <w:szCs w:val="26"/>
          <w:lang w:val="it-IT"/>
        </w:rPr>
      </w:pPr>
      <w:r>
        <w:rPr>
          <w:bCs/>
          <w:sz w:val="26"/>
          <w:szCs w:val="26"/>
          <w:lang w:val="it-IT"/>
        </w:rPr>
        <w:t xml:space="preserve">- </w:t>
      </w:r>
      <w:r w:rsidR="00651BE2" w:rsidRPr="00651BE2">
        <w:rPr>
          <w:bCs/>
          <w:sz w:val="26"/>
          <w:szCs w:val="26"/>
          <w:lang w:val="it-IT"/>
        </w:rPr>
        <w:t xml:space="preserve">prevederile </w:t>
      </w:r>
      <w:r w:rsidR="00A755B5">
        <w:rPr>
          <w:bCs/>
          <w:sz w:val="26"/>
          <w:szCs w:val="26"/>
          <w:lang w:val="it-IT"/>
        </w:rPr>
        <w:t>art. 22, lit. d) din Legea nr. 10/1995 privind calitatea in constructii</w:t>
      </w:r>
      <w:r w:rsidR="00651BE2" w:rsidRPr="00651BE2">
        <w:rPr>
          <w:bCs/>
          <w:sz w:val="26"/>
          <w:szCs w:val="26"/>
          <w:lang w:val="it-IT"/>
        </w:rPr>
        <w:t xml:space="preserve">, </w:t>
      </w:r>
      <w:r w:rsidR="009451D8">
        <w:rPr>
          <w:bCs/>
          <w:sz w:val="26"/>
          <w:szCs w:val="26"/>
          <w:lang w:val="it-IT"/>
        </w:rPr>
        <w:t>republicata;</w:t>
      </w:r>
    </w:p>
    <w:p w:rsidR="009F35A7" w:rsidRPr="00BE69FE" w:rsidRDefault="001F086A" w:rsidP="001F086A">
      <w:pPr>
        <w:tabs>
          <w:tab w:val="left" w:pos="500"/>
        </w:tabs>
        <w:jc w:val="both"/>
        <w:rPr>
          <w:sz w:val="26"/>
          <w:szCs w:val="26"/>
        </w:rPr>
      </w:pPr>
      <w:r>
        <w:rPr>
          <w:sz w:val="26"/>
          <w:szCs w:val="26"/>
          <w:lang w:val="it-IT"/>
        </w:rPr>
        <w:tab/>
      </w:r>
      <w:r w:rsidR="00BF465A">
        <w:rPr>
          <w:sz w:val="26"/>
          <w:szCs w:val="26"/>
          <w:lang w:val="it-IT"/>
        </w:rPr>
        <w:tab/>
      </w:r>
      <w:r w:rsidR="001A7ED8">
        <w:rPr>
          <w:sz w:val="26"/>
          <w:szCs w:val="26"/>
        </w:rPr>
        <w:t xml:space="preserve">în temeiul prevederilor </w:t>
      </w:r>
      <w:r w:rsidR="008C1132" w:rsidRPr="00BE69FE">
        <w:rPr>
          <w:sz w:val="26"/>
          <w:szCs w:val="26"/>
        </w:rPr>
        <w:t>art. 63 alin. (1) lit. „ d”, alin. (5) lit. „d</w:t>
      </w:r>
      <w:r w:rsidR="009F35A7" w:rsidRPr="00BE69FE">
        <w:rPr>
          <w:sz w:val="26"/>
          <w:szCs w:val="26"/>
        </w:rPr>
        <w:t>”, art. 68 alin. (1) şi art. 115 alin. (1) lit. „a” din Legea nr. 215/2001 privind administraţia publică locală, republicată, cu modificarile si completarile ulterioare;</w:t>
      </w:r>
    </w:p>
    <w:p w:rsidR="00FE521E" w:rsidRPr="00857B32" w:rsidRDefault="00FE521E" w:rsidP="00D21B8D">
      <w:pPr>
        <w:ind w:right="-53"/>
        <w:jc w:val="both"/>
        <w:rPr>
          <w:rFonts w:ascii="Cambria" w:hAnsi="Cambria"/>
          <w:sz w:val="24"/>
          <w:szCs w:val="24"/>
        </w:rPr>
      </w:pPr>
    </w:p>
    <w:p w:rsidR="00565FA8" w:rsidRPr="006F2BEC" w:rsidRDefault="00565FA8" w:rsidP="00565FA8">
      <w:pPr>
        <w:tabs>
          <w:tab w:val="left" w:pos="240"/>
        </w:tabs>
        <w:jc w:val="center"/>
        <w:rPr>
          <w:b/>
          <w:i/>
          <w:sz w:val="26"/>
          <w:szCs w:val="26"/>
          <w:lang w:val="fr-FR"/>
        </w:rPr>
      </w:pPr>
      <w:r w:rsidRPr="006F2BEC">
        <w:rPr>
          <w:b/>
          <w:i/>
          <w:sz w:val="26"/>
          <w:szCs w:val="26"/>
          <w:lang w:val="fr-FR"/>
        </w:rPr>
        <w:t>Constantin Fînariu, primar al comunei Rafaila, judeţul  Vaslui,</w:t>
      </w:r>
    </w:p>
    <w:p w:rsidR="00565FA8" w:rsidRPr="00857B32" w:rsidRDefault="00565FA8" w:rsidP="00565FA8">
      <w:pPr>
        <w:tabs>
          <w:tab w:val="left" w:pos="900"/>
        </w:tabs>
        <w:jc w:val="center"/>
        <w:rPr>
          <w:b/>
          <w:i/>
          <w:sz w:val="24"/>
          <w:szCs w:val="24"/>
          <w:lang w:val="fr-FR"/>
        </w:rPr>
      </w:pPr>
    </w:p>
    <w:p w:rsidR="00FE521E" w:rsidRPr="006F2BEC" w:rsidRDefault="009B374A" w:rsidP="00DF0B22">
      <w:pPr>
        <w:jc w:val="center"/>
        <w:rPr>
          <w:b/>
          <w:bCs/>
          <w:sz w:val="26"/>
          <w:szCs w:val="26"/>
        </w:rPr>
      </w:pPr>
      <w:r w:rsidRPr="006F2BEC">
        <w:rPr>
          <w:b/>
          <w:bCs/>
          <w:sz w:val="26"/>
          <w:szCs w:val="26"/>
        </w:rPr>
        <w:t>D I S P U N</w:t>
      </w:r>
      <w:r w:rsidR="00565FA8" w:rsidRPr="006F2BEC">
        <w:rPr>
          <w:b/>
          <w:bCs/>
          <w:sz w:val="26"/>
          <w:szCs w:val="26"/>
        </w:rPr>
        <w:t>:</w:t>
      </w:r>
    </w:p>
    <w:p w:rsidR="00D21B8D" w:rsidRPr="00857B32" w:rsidRDefault="00D21B8D" w:rsidP="00857B32">
      <w:pPr>
        <w:ind w:right="-53"/>
        <w:jc w:val="both"/>
        <w:rPr>
          <w:rFonts w:ascii="Cambria" w:hAnsi="Cambria"/>
          <w:sz w:val="24"/>
          <w:szCs w:val="24"/>
          <w:lang w:val="it-IT"/>
        </w:rPr>
      </w:pPr>
      <w:r>
        <w:rPr>
          <w:rFonts w:ascii="Cambria" w:hAnsi="Cambria"/>
          <w:sz w:val="26"/>
          <w:szCs w:val="26"/>
          <w:lang w:val="it-IT"/>
        </w:rPr>
        <w:t xml:space="preserve">  </w:t>
      </w:r>
    </w:p>
    <w:p w:rsidR="007E11AD" w:rsidRDefault="0020440F" w:rsidP="005B40B2">
      <w:pPr>
        <w:jc w:val="both"/>
        <w:rPr>
          <w:sz w:val="26"/>
          <w:szCs w:val="26"/>
          <w:lang w:val="fr-FR"/>
        </w:rPr>
      </w:pPr>
      <w:r>
        <w:rPr>
          <w:b/>
          <w:bCs/>
          <w:sz w:val="26"/>
          <w:szCs w:val="26"/>
        </w:rPr>
        <w:tab/>
      </w:r>
      <w:r w:rsidR="00424652" w:rsidRPr="0020440F">
        <w:rPr>
          <w:b/>
          <w:bCs/>
          <w:sz w:val="26"/>
          <w:szCs w:val="26"/>
        </w:rPr>
        <w:t>Art.</w:t>
      </w:r>
      <w:r w:rsidR="00173A1F">
        <w:rPr>
          <w:b/>
          <w:bCs/>
          <w:sz w:val="26"/>
          <w:szCs w:val="26"/>
        </w:rPr>
        <w:t xml:space="preserve"> 1. S</w:t>
      </w:r>
      <w:r w:rsidR="00424652" w:rsidRPr="0020440F">
        <w:rPr>
          <w:sz w:val="26"/>
          <w:szCs w:val="26"/>
          <w:lang w:val="fr-FR"/>
        </w:rPr>
        <w:t xml:space="preserve">e numeste </w:t>
      </w:r>
      <w:r w:rsidR="00173A1F" w:rsidRPr="00173A1F">
        <w:rPr>
          <w:i/>
          <w:sz w:val="26"/>
          <w:szCs w:val="26"/>
          <w:lang w:val="fr-FR"/>
        </w:rPr>
        <w:t>DIRIGINTE DE SANTIER</w:t>
      </w:r>
      <w:r w:rsidR="00173A1F">
        <w:rPr>
          <w:sz w:val="26"/>
          <w:szCs w:val="26"/>
          <w:lang w:val="fr-FR"/>
        </w:rPr>
        <w:t xml:space="preserve"> la obiectivul de investitie</w:t>
      </w:r>
      <w:r w:rsidR="00D33772">
        <w:rPr>
          <w:sz w:val="26"/>
          <w:szCs w:val="26"/>
          <w:lang w:val="fr-FR"/>
        </w:rPr>
        <w:t>:</w:t>
      </w:r>
      <w:r w:rsidR="003827DA">
        <w:rPr>
          <w:sz w:val="26"/>
          <w:szCs w:val="26"/>
          <w:lang w:val="fr-FR"/>
        </w:rPr>
        <w:t> </w:t>
      </w:r>
      <w:r w:rsidR="00033FE2" w:rsidRPr="007A345C">
        <w:rPr>
          <w:b/>
          <w:sz w:val="26"/>
          <w:szCs w:val="26"/>
          <w:lang w:val="pt-BR"/>
        </w:rPr>
        <w:t>„</w:t>
      </w:r>
      <w:r w:rsidR="00033FE2">
        <w:rPr>
          <w:b/>
          <w:sz w:val="26"/>
          <w:szCs w:val="26"/>
          <w:lang w:val="pt-BR"/>
        </w:rPr>
        <w:t>Modernizare drumuri locale in comuna Rafaila, judetul Vaslui</w:t>
      </w:r>
      <w:r w:rsidR="00033FE2" w:rsidRPr="007A345C">
        <w:rPr>
          <w:b/>
          <w:sz w:val="26"/>
          <w:szCs w:val="26"/>
          <w:lang w:val="pt-BR"/>
        </w:rPr>
        <w:t>”</w:t>
      </w:r>
      <w:r w:rsidR="005B40B2">
        <w:rPr>
          <w:rFonts w:ascii="Arial" w:hAnsi="Arial" w:cs="Arial"/>
          <w:b/>
          <w:sz w:val="26"/>
          <w:szCs w:val="26"/>
          <w:lang w:val="pt-BR"/>
        </w:rPr>
        <w:t xml:space="preserve">, </w:t>
      </w:r>
      <w:r w:rsidR="003C4EAC">
        <w:rPr>
          <w:sz w:val="26"/>
          <w:szCs w:val="26"/>
          <w:lang w:val="fr-FR"/>
        </w:rPr>
        <w:t xml:space="preserve">domnul </w:t>
      </w:r>
      <w:r w:rsidR="0099072E">
        <w:rPr>
          <w:sz w:val="26"/>
          <w:szCs w:val="26"/>
          <w:lang w:val="fr-FR"/>
        </w:rPr>
        <w:t>Doroftei I. Marius-Ionut</w:t>
      </w:r>
      <w:r w:rsidR="003C4EAC">
        <w:rPr>
          <w:sz w:val="26"/>
          <w:szCs w:val="26"/>
          <w:lang w:val="fr-FR"/>
        </w:rPr>
        <w:t xml:space="preserve">, </w:t>
      </w:r>
      <w:r w:rsidR="0099072E">
        <w:rPr>
          <w:sz w:val="26"/>
          <w:szCs w:val="26"/>
          <w:lang w:val="fr-FR"/>
        </w:rPr>
        <w:t>reprezentantul firmei MARIODORO S.R.L.</w:t>
      </w:r>
      <w:r w:rsidR="00C648DF">
        <w:rPr>
          <w:sz w:val="26"/>
          <w:szCs w:val="26"/>
          <w:lang w:val="fr-FR"/>
        </w:rPr>
        <w:t>, avand autorizati</w:t>
      </w:r>
      <w:r w:rsidR="003C4EAC">
        <w:rPr>
          <w:sz w:val="26"/>
          <w:szCs w:val="26"/>
          <w:lang w:val="fr-FR"/>
        </w:rPr>
        <w:t xml:space="preserve">e nr. </w:t>
      </w:r>
      <w:r w:rsidR="00C648DF">
        <w:rPr>
          <w:sz w:val="26"/>
          <w:szCs w:val="26"/>
          <w:lang w:val="fr-FR"/>
        </w:rPr>
        <w:t>000</w:t>
      </w:r>
      <w:r w:rsidR="0099072E">
        <w:rPr>
          <w:sz w:val="26"/>
          <w:szCs w:val="26"/>
          <w:lang w:val="fr-FR"/>
        </w:rPr>
        <w:t>18248</w:t>
      </w:r>
      <w:r w:rsidR="003C4EAC">
        <w:rPr>
          <w:sz w:val="26"/>
          <w:szCs w:val="26"/>
          <w:lang w:val="fr-FR"/>
        </w:rPr>
        <w:t xml:space="preserve"> din </w:t>
      </w:r>
      <w:r w:rsidR="0099072E">
        <w:rPr>
          <w:sz w:val="26"/>
          <w:szCs w:val="26"/>
          <w:lang w:val="fr-FR"/>
        </w:rPr>
        <w:t>06.10</w:t>
      </w:r>
      <w:r w:rsidR="003C4EAC">
        <w:rPr>
          <w:sz w:val="26"/>
          <w:szCs w:val="26"/>
          <w:lang w:val="fr-FR"/>
        </w:rPr>
        <w:t>.201</w:t>
      </w:r>
      <w:r w:rsidR="00C648DF">
        <w:rPr>
          <w:sz w:val="26"/>
          <w:szCs w:val="26"/>
          <w:lang w:val="fr-FR"/>
        </w:rPr>
        <w:t>0</w:t>
      </w:r>
      <w:r w:rsidR="003C4EAC">
        <w:rPr>
          <w:sz w:val="26"/>
          <w:szCs w:val="26"/>
          <w:lang w:val="fr-FR"/>
        </w:rPr>
        <w:t>.</w:t>
      </w:r>
    </w:p>
    <w:p w:rsidR="003C4EAC" w:rsidRDefault="003C4EAC" w:rsidP="005B40B2">
      <w:pPr>
        <w:jc w:val="both"/>
        <w:rPr>
          <w:bCs/>
          <w:sz w:val="26"/>
          <w:szCs w:val="26"/>
        </w:rPr>
      </w:pPr>
      <w:r>
        <w:rPr>
          <w:sz w:val="26"/>
          <w:szCs w:val="26"/>
          <w:lang w:val="fr-FR"/>
        </w:rPr>
        <w:tab/>
      </w:r>
      <w:r w:rsidRPr="0020440F">
        <w:rPr>
          <w:b/>
          <w:bCs/>
          <w:sz w:val="26"/>
          <w:szCs w:val="26"/>
        </w:rPr>
        <w:t>Art.</w:t>
      </w:r>
      <w:r>
        <w:rPr>
          <w:b/>
          <w:bCs/>
          <w:sz w:val="26"/>
          <w:szCs w:val="26"/>
        </w:rPr>
        <w:t xml:space="preserve"> 2. </w:t>
      </w:r>
      <w:r>
        <w:rPr>
          <w:bCs/>
          <w:sz w:val="26"/>
          <w:szCs w:val="26"/>
        </w:rPr>
        <w:t>Persoana numita la art.</w:t>
      </w:r>
      <w:r w:rsidR="00CC769A">
        <w:rPr>
          <w:bCs/>
          <w:sz w:val="26"/>
          <w:szCs w:val="26"/>
        </w:rPr>
        <w:t xml:space="preserve"> 1</w:t>
      </w:r>
      <w:r>
        <w:rPr>
          <w:bCs/>
          <w:sz w:val="26"/>
          <w:szCs w:val="26"/>
        </w:rPr>
        <w:t xml:space="preserve"> </w:t>
      </w:r>
      <w:r w:rsidR="00CC769A">
        <w:rPr>
          <w:bCs/>
          <w:sz w:val="26"/>
          <w:szCs w:val="26"/>
        </w:rPr>
        <w:t>d</w:t>
      </w:r>
      <w:r>
        <w:rPr>
          <w:bCs/>
          <w:sz w:val="26"/>
          <w:szCs w:val="26"/>
        </w:rPr>
        <w:t>in prezenta Dispozitie are obligatia de a verifica supravegherea derularii lucrarilor conform proiectului si normelor legale, raspunde in fata organelor de conducere respectiv a celor de control.</w:t>
      </w:r>
    </w:p>
    <w:p w:rsidR="003C4EAC" w:rsidRDefault="003C4EAC" w:rsidP="003C4EAC">
      <w:pPr>
        <w:jc w:val="both"/>
        <w:rPr>
          <w:bCs/>
          <w:sz w:val="26"/>
          <w:szCs w:val="26"/>
        </w:rPr>
      </w:pPr>
      <w:r>
        <w:rPr>
          <w:bCs/>
          <w:sz w:val="26"/>
          <w:szCs w:val="26"/>
        </w:rPr>
        <w:tab/>
      </w:r>
      <w:r w:rsidRPr="0020440F">
        <w:rPr>
          <w:b/>
          <w:bCs/>
          <w:sz w:val="26"/>
          <w:szCs w:val="26"/>
        </w:rPr>
        <w:t>Art.</w:t>
      </w:r>
      <w:r>
        <w:rPr>
          <w:b/>
          <w:bCs/>
          <w:sz w:val="26"/>
          <w:szCs w:val="26"/>
        </w:rPr>
        <w:t xml:space="preserve"> 3. </w:t>
      </w:r>
      <w:r>
        <w:rPr>
          <w:bCs/>
          <w:sz w:val="26"/>
          <w:szCs w:val="26"/>
        </w:rPr>
        <w:t xml:space="preserve">Dispozitia va fi comunicata persoanei mentionate la art. 1, precum si Institutiei Prefectului </w:t>
      </w:r>
      <w:r w:rsidR="00CC769A">
        <w:rPr>
          <w:bCs/>
          <w:sz w:val="26"/>
          <w:szCs w:val="26"/>
        </w:rPr>
        <w:t>-</w:t>
      </w:r>
      <w:r>
        <w:rPr>
          <w:bCs/>
          <w:sz w:val="26"/>
          <w:szCs w:val="26"/>
        </w:rPr>
        <w:t>judetul Vaslui.</w:t>
      </w:r>
    </w:p>
    <w:p w:rsidR="00CC769A" w:rsidRPr="003C4EAC" w:rsidRDefault="00CC769A" w:rsidP="003C4EAC">
      <w:pPr>
        <w:jc w:val="both"/>
        <w:rPr>
          <w:rFonts w:ascii="Cambria" w:hAnsi="Cambria"/>
          <w:sz w:val="24"/>
          <w:szCs w:val="24"/>
          <w:lang w:val="it-IT"/>
        </w:rPr>
      </w:pPr>
    </w:p>
    <w:p w:rsidR="00A27CC2" w:rsidRPr="00941F00" w:rsidRDefault="00DB2B3B" w:rsidP="00941F00">
      <w:pPr>
        <w:tabs>
          <w:tab w:val="left" w:pos="1080"/>
        </w:tabs>
        <w:jc w:val="both"/>
        <w:rPr>
          <w:b/>
          <w:i/>
          <w:sz w:val="26"/>
          <w:szCs w:val="26"/>
        </w:rPr>
      </w:pPr>
      <w:r w:rsidRPr="000A29CA">
        <w:rPr>
          <w:lang w:val="fr-FR"/>
        </w:rPr>
        <w:tab/>
      </w:r>
      <w:r w:rsidRPr="000A29CA">
        <w:rPr>
          <w:lang w:val="fr-FR"/>
        </w:rPr>
        <w:tab/>
      </w:r>
      <w:r w:rsidRPr="000A29CA">
        <w:rPr>
          <w:lang w:val="fr-FR"/>
        </w:rPr>
        <w:tab/>
      </w:r>
      <w:r w:rsidRPr="000A29CA">
        <w:rPr>
          <w:lang w:val="fr-FR"/>
        </w:rPr>
        <w:tab/>
      </w:r>
      <w:r w:rsidRPr="000A29CA">
        <w:rPr>
          <w:lang w:val="fr-FR"/>
        </w:rPr>
        <w:tab/>
      </w:r>
      <w:r w:rsidRPr="000A29CA">
        <w:rPr>
          <w:lang w:val="fr-FR"/>
        </w:rPr>
        <w:tab/>
      </w:r>
      <w:r w:rsidRPr="000A29CA">
        <w:rPr>
          <w:lang w:val="fr-FR"/>
        </w:rPr>
        <w:tab/>
      </w:r>
      <w:r w:rsidRPr="000A29CA">
        <w:rPr>
          <w:lang w:val="fr-FR"/>
        </w:rPr>
        <w:tab/>
      </w:r>
      <w:r w:rsidR="005504D6" w:rsidRPr="000A29CA">
        <w:rPr>
          <w:lang w:val="fr-FR"/>
        </w:rPr>
        <w:t xml:space="preserve">         </w:t>
      </w:r>
      <w:r w:rsidRPr="000A29CA">
        <w:rPr>
          <w:sz w:val="26"/>
          <w:szCs w:val="26"/>
          <w:lang w:val="fr-FR"/>
        </w:rPr>
        <w:t xml:space="preserve"> </w:t>
      </w:r>
      <w:r w:rsidRPr="00DB2B3B">
        <w:rPr>
          <w:b/>
          <w:i/>
          <w:sz w:val="26"/>
          <w:szCs w:val="26"/>
        </w:rPr>
        <w:t>Dat</w:t>
      </w:r>
      <w:r w:rsidR="007F59D0">
        <w:rPr>
          <w:b/>
          <w:i/>
          <w:sz w:val="26"/>
          <w:szCs w:val="26"/>
        </w:rPr>
        <w:t>ă</w:t>
      </w:r>
      <w:r w:rsidRPr="00DB2B3B">
        <w:rPr>
          <w:b/>
          <w:i/>
          <w:sz w:val="26"/>
          <w:szCs w:val="26"/>
        </w:rPr>
        <w:t xml:space="preserve"> astăzi, </w:t>
      </w:r>
      <w:r w:rsidR="0099072E">
        <w:rPr>
          <w:b/>
          <w:i/>
          <w:sz w:val="26"/>
          <w:szCs w:val="26"/>
        </w:rPr>
        <w:t>21 mai</w:t>
      </w:r>
      <w:r w:rsidR="00C648DF">
        <w:rPr>
          <w:b/>
          <w:i/>
          <w:sz w:val="26"/>
          <w:szCs w:val="26"/>
        </w:rPr>
        <w:t xml:space="preserve"> 2018</w:t>
      </w:r>
    </w:p>
    <w:p w:rsidR="00DB2B3B" w:rsidRPr="005504D6" w:rsidRDefault="00DB2B3B" w:rsidP="004861D2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</w:rPr>
      </w:pPr>
      <w:r w:rsidRPr="005504D6">
        <w:rPr>
          <w:b/>
          <w:sz w:val="24"/>
          <w:szCs w:val="24"/>
        </w:rPr>
        <w:t xml:space="preserve">P R I M A R, </w:t>
      </w:r>
    </w:p>
    <w:p w:rsidR="00DB2B3B" w:rsidRPr="005504D6" w:rsidRDefault="00DB2B3B" w:rsidP="005504D6">
      <w:pPr>
        <w:tabs>
          <w:tab w:val="left" w:pos="1080"/>
        </w:tabs>
        <w:jc w:val="center"/>
        <w:rPr>
          <w:b/>
          <w:sz w:val="24"/>
          <w:szCs w:val="24"/>
        </w:rPr>
      </w:pPr>
    </w:p>
    <w:p w:rsidR="006340A4" w:rsidRPr="005504D6" w:rsidRDefault="00DB2B3B" w:rsidP="004861D2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  <w:lang w:val="fr-FR"/>
        </w:rPr>
      </w:pPr>
      <w:r w:rsidRPr="005504D6">
        <w:rPr>
          <w:b/>
          <w:i/>
          <w:sz w:val="24"/>
          <w:szCs w:val="24"/>
          <w:lang w:val="fr-FR"/>
        </w:rPr>
        <w:t xml:space="preserve">     </w:t>
      </w:r>
      <w:r w:rsidR="006340A4" w:rsidRPr="005504D6">
        <w:rPr>
          <w:b/>
          <w:sz w:val="24"/>
          <w:szCs w:val="24"/>
          <w:lang w:val="fr-FR"/>
        </w:rPr>
        <w:t xml:space="preserve">             </w:t>
      </w:r>
      <w:r w:rsidR="00370A01" w:rsidRPr="005504D6">
        <w:rPr>
          <w:b/>
          <w:i/>
          <w:sz w:val="24"/>
          <w:szCs w:val="24"/>
          <w:lang w:val="fr-FR"/>
        </w:rPr>
        <w:t xml:space="preserve"> </w:t>
      </w:r>
      <w:r w:rsidRPr="005504D6">
        <w:rPr>
          <w:b/>
          <w:i/>
          <w:sz w:val="24"/>
          <w:szCs w:val="24"/>
          <w:lang w:val="fr-FR"/>
        </w:rPr>
        <w:t xml:space="preserve">Fînariu Constantin  </w:t>
      </w:r>
      <w:r w:rsidRPr="005504D6">
        <w:rPr>
          <w:b/>
          <w:sz w:val="24"/>
          <w:szCs w:val="24"/>
          <w:lang w:val="fr-FR"/>
        </w:rPr>
        <w:tab/>
      </w:r>
      <w:r w:rsidRPr="005504D6">
        <w:rPr>
          <w:b/>
          <w:sz w:val="24"/>
          <w:szCs w:val="24"/>
          <w:lang w:val="fr-FR"/>
        </w:rPr>
        <w:tab/>
      </w:r>
    </w:p>
    <w:p w:rsidR="00DB2B3B" w:rsidRPr="005504D6" w:rsidRDefault="006340A4" w:rsidP="009B374A">
      <w:pPr>
        <w:tabs>
          <w:tab w:val="left" w:pos="1080"/>
        </w:tabs>
        <w:jc w:val="center"/>
        <w:rPr>
          <w:b/>
          <w:sz w:val="24"/>
          <w:szCs w:val="24"/>
          <w:lang w:val="fr-FR"/>
        </w:rPr>
      </w:pPr>
      <w:r w:rsidRPr="005504D6">
        <w:rPr>
          <w:b/>
          <w:sz w:val="24"/>
          <w:szCs w:val="24"/>
          <w:lang w:val="fr-FR"/>
        </w:rPr>
        <w:tab/>
      </w:r>
      <w:r w:rsidRPr="005504D6">
        <w:rPr>
          <w:b/>
          <w:sz w:val="24"/>
          <w:szCs w:val="24"/>
          <w:lang w:val="fr-FR"/>
        </w:rPr>
        <w:tab/>
      </w:r>
      <w:r w:rsidRPr="005504D6">
        <w:rPr>
          <w:b/>
          <w:sz w:val="24"/>
          <w:szCs w:val="24"/>
          <w:lang w:val="fr-FR"/>
        </w:rPr>
        <w:tab/>
      </w:r>
      <w:r w:rsidRPr="005504D6">
        <w:rPr>
          <w:b/>
          <w:sz w:val="24"/>
          <w:szCs w:val="24"/>
          <w:lang w:val="fr-FR"/>
        </w:rPr>
        <w:tab/>
      </w:r>
      <w:r w:rsidRPr="005504D6">
        <w:rPr>
          <w:b/>
          <w:sz w:val="24"/>
          <w:szCs w:val="24"/>
          <w:lang w:val="fr-FR"/>
        </w:rPr>
        <w:tab/>
      </w:r>
      <w:r w:rsidRPr="005504D6">
        <w:rPr>
          <w:b/>
          <w:sz w:val="24"/>
          <w:szCs w:val="24"/>
          <w:lang w:val="fr-FR"/>
        </w:rPr>
        <w:tab/>
      </w:r>
      <w:r w:rsidRPr="005504D6">
        <w:rPr>
          <w:b/>
          <w:sz w:val="24"/>
          <w:szCs w:val="24"/>
          <w:lang w:val="fr-FR"/>
        </w:rPr>
        <w:tab/>
      </w:r>
      <w:r w:rsidRPr="005504D6">
        <w:rPr>
          <w:b/>
          <w:sz w:val="24"/>
          <w:szCs w:val="24"/>
          <w:lang w:val="fr-FR"/>
        </w:rPr>
        <w:tab/>
      </w:r>
      <w:r w:rsidR="00DB2B3B" w:rsidRPr="005504D6">
        <w:rPr>
          <w:b/>
          <w:sz w:val="24"/>
          <w:szCs w:val="24"/>
          <w:lang w:val="fr-FR"/>
        </w:rPr>
        <w:t xml:space="preserve"> </w:t>
      </w:r>
      <w:r w:rsidR="00521CFC" w:rsidRPr="005504D6">
        <w:rPr>
          <w:b/>
          <w:sz w:val="24"/>
          <w:szCs w:val="24"/>
          <w:lang w:val="fr-FR"/>
        </w:rPr>
        <w:t xml:space="preserve">           </w:t>
      </w:r>
      <w:r w:rsidR="00DB2B3B" w:rsidRPr="005504D6">
        <w:rPr>
          <w:b/>
          <w:sz w:val="24"/>
          <w:szCs w:val="24"/>
          <w:lang w:val="fr-FR"/>
        </w:rPr>
        <w:t>Avizat pentru legalitate,</w:t>
      </w:r>
    </w:p>
    <w:p w:rsidR="00DB2B3B" w:rsidRPr="005504D6" w:rsidRDefault="00DB2B3B" w:rsidP="005504D6">
      <w:pPr>
        <w:tabs>
          <w:tab w:val="left" w:pos="1080"/>
        </w:tabs>
        <w:spacing w:line="360" w:lineRule="auto"/>
        <w:jc w:val="center"/>
        <w:rPr>
          <w:b/>
          <w:i/>
          <w:sz w:val="24"/>
          <w:szCs w:val="24"/>
        </w:rPr>
      </w:pPr>
      <w:r w:rsidRPr="005504D6">
        <w:rPr>
          <w:b/>
          <w:sz w:val="24"/>
          <w:szCs w:val="24"/>
          <w:lang w:val="fr-FR"/>
        </w:rPr>
        <w:tab/>
      </w:r>
      <w:r w:rsidRPr="005504D6">
        <w:rPr>
          <w:b/>
          <w:sz w:val="24"/>
          <w:szCs w:val="24"/>
          <w:lang w:val="fr-FR"/>
        </w:rPr>
        <w:tab/>
      </w:r>
      <w:r w:rsidRPr="005504D6">
        <w:rPr>
          <w:b/>
          <w:sz w:val="24"/>
          <w:szCs w:val="24"/>
          <w:lang w:val="fr-FR"/>
        </w:rPr>
        <w:tab/>
      </w:r>
      <w:r w:rsidRPr="005504D6">
        <w:rPr>
          <w:b/>
          <w:sz w:val="24"/>
          <w:szCs w:val="24"/>
          <w:lang w:val="fr-FR"/>
        </w:rPr>
        <w:tab/>
      </w:r>
      <w:r w:rsidRPr="005504D6">
        <w:rPr>
          <w:b/>
          <w:sz w:val="24"/>
          <w:szCs w:val="24"/>
          <w:lang w:val="fr-FR"/>
        </w:rPr>
        <w:tab/>
        <w:t xml:space="preserve">              </w:t>
      </w:r>
      <w:r w:rsidR="00521CFC" w:rsidRPr="005504D6">
        <w:rPr>
          <w:b/>
          <w:sz w:val="24"/>
          <w:szCs w:val="24"/>
          <w:lang w:val="fr-FR"/>
        </w:rPr>
        <w:t xml:space="preserve">                             </w:t>
      </w:r>
      <w:r w:rsidRPr="005504D6">
        <w:rPr>
          <w:b/>
          <w:sz w:val="24"/>
          <w:szCs w:val="24"/>
          <w:lang w:val="fr-FR"/>
        </w:rPr>
        <w:t xml:space="preserve"> </w:t>
      </w:r>
      <w:r w:rsidR="005504D6">
        <w:rPr>
          <w:b/>
          <w:sz w:val="24"/>
          <w:szCs w:val="24"/>
          <w:lang w:val="fr-FR"/>
        </w:rPr>
        <w:t xml:space="preserve">    </w:t>
      </w:r>
      <w:r w:rsidRPr="005504D6">
        <w:rPr>
          <w:b/>
          <w:sz w:val="24"/>
          <w:szCs w:val="24"/>
        </w:rPr>
        <w:t xml:space="preserve">Secretarul comunei Rafaila,                      </w:t>
      </w:r>
    </w:p>
    <w:p w:rsidR="00DB2B3B" w:rsidRPr="005504D6" w:rsidRDefault="00DB2B3B" w:rsidP="005504D6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</w:rPr>
      </w:pPr>
      <w:r w:rsidRPr="005504D6">
        <w:rPr>
          <w:b/>
          <w:sz w:val="24"/>
          <w:szCs w:val="24"/>
        </w:rPr>
        <w:t xml:space="preserve">                                                                                              </w:t>
      </w:r>
      <w:r w:rsidR="00521CFC" w:rsidRPr="005504D6">
        <w:rPr>
          <w:b/>
          <w:sz w:val="24"/>
          <w:szCs w:val="24"/>
        </w:rPr>
        <w:t xml:space="preserve"> </w:t>
      </w:r>
      <w:r w:rsidR="00857B32">
        <w:rPr>
          <w:b/>
          <w:sz w:val="24"/>
          <w:szCs w:val="24"/>
        </w:rPr>
        <w:t xml:space="preserve">         </w:t>
      </w:r>
      <w:r w:rsidR="005504D6">
        <w:rPr>
          <w:b/>
          <w:sz w:val="24"/>
          <w:szCs w:val="24"/>
        </w:rPr>
        <w:t xml:space="preserve"> </w:t>
      </w:r>
      <w:r w:rsidR="007F59D0">
        <w:rPr>
          <w:b/>
          <w:i/>
          <w:sz w:val="24"/>
          <w:szCs w:val="24"/>
        </w:rPr>
        <w:t>p. Voicu Victoriţ</w:t>
      </w:r>
      <w:r w:rsidR="003C4EAC">
        <w:rPr>
          <w:b/>
          <w:i/>
          <w:sz w:val="24"/>
          <w:szCs w:val="24"/>
        </w:rPr>
        <w:t>a</w:t>
      </w:r>
      <w:r w:rsidRPr="005504D6">
        <w:rPr>
          <w:b/>
          <w:i/>
          <w:sz w:val="24"/>
          <w:szCs w:val="24"/>
        </w:rPr>
        <w:t xml:space="preserve"> </w:t>
      </w:r>
    </w:p>
    <w:sectPr w:rsidR="00DB2B3B" w:rsidRPr="005504D6" w:rsidSect="00C648DF">
      <w:footerReference w:type="even" r:id="rId7"/>
      <w:footerReference w:type="default" r:id="rId8"/>
      <w:pgSz w:w="11907" w:h="16840" w:code="9"/>
      <w:pgMar w:top="568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7283" w:rsidRDefault="00057283">
      <w:r>
        <w:separator/>
      </w:r>
    </w:p>
  </w:endnote>
  <w:endnote w:type="continuationSeparator" w:id="1">
    <w:p w:rsidR="00057283" w:rsidRDefault="000572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61BB" w:rsidRDefault="00C76FDD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5761B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5761BB" w:rsidRDefault="005761BB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61BB" w:rsidRDefault="005761BB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7283" w:rsidRDefault="00057283">
      <w:r>
        <w:separator/>
      </w:r>
    </w:p>
  </w:footnote>
  <w:footnote w:type="continuationSeparator" w:id="1">
    <w:p w:rsidR="00057283" w:rsidRDefault="0005728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61F5B"/>
    <w:rsid w:val="00022F90"/>
    <w:rsid w:val="00033FE2"/>
    <w:rsid w:val="00034177"/>
    <w:rsid w:val="00037336"/>
    <w:rsid w:val="00053A07"/>
    <w:rsid w:val="00057283"/>
    <w:rsid w:val="0006428A"/>
    <w:rsid w:val="00081B23"/>
    <w:rsid w:val="000958D0"/>
    <w:rsid w:val="000A29CA"/>
    <w:rsid w:val="000A2D8B"/>
    <w:rsid w:val="000A3BA7"/>
    <w:rsid w:val="000C373D"/>
    <w:rsid w:val="000D61CD"/>
    <w:rsid w:val="000E3308"/>
    <w:rsid w:val="000F7DA1"/>
    <w:rsid w:val="00120433"/>
    <w:rsid w:val="00123727"/>
    <w:rsid w:val="00131114"/>
    <w:rsid w:val="0013755A"/>
    <w:rsid w:val="00157590"/>
    <w:rsid w:val="00162D4D"/>
    <w:rsid w:val="0017165E"/>
    <w:rsid w:val="00173A1F"/>
    <w:rsid w:val="00192C7B"/>
    <w:rsid w:val="001A6D54"/>
    <w:rsid w:val="001A7ED8"/>
    <w:rsid w:val="001D0B4F"/>
    <w:rsid w:val="001D4CC9"/>
    <w:rsid w:val="001E5EC7"/>
    <w:rsid w:val="001E5F12"/>
    <w:rsid w:val="001F086A"/>
    <w:rsid w:val="0020440F"/>
    <w:rsid w:val="0020530F"/>
    <w:rsid w:val="00207CFF"/>
    <w:rsid w:val="00225C49"/>
    <w:rsid w:val="00235BA6"/>
    <w:rsid w:val="0024110F"/>
    <w:rsid w:val="00260066"/>
    <w:rsid w:val="0027003E"/>
    <w:rsid w:val="00272FA2"/>
    <w:rsid w:val="0027569F"/>
    <w:rsid w:val="00290429"/>
    <w:rsid w:val="002A7000"/>
    <w:rsid w:val="002B6321"/>
    <w:rsid w:val="002D3994"/>
    <w:rsid w:val="00310D33"/>
    <w:rsid w:val="003335A8"/>
    <w:rsid w:val="00366DEF"/>
    <w:rsid w:val="00370A01"/>
    <w:rsid w:val="003827DA"/>
    <w:rsid w:val="00386D7D"/>
    <w:rsid w:val="003C1D1E"/>
    <w:rsid w:val="003C4EAC"/>
    <w:rsid w:val="003C5501"/>
    <w:rsid w:val="003C631F"/>
    <w:rsid w:val="003D007F"/>
    <w:rsid w:val="003D7039"/>
    <w:rsid w:val="003E4A6F"/>
    <w:rsid w:val="003F29C7"/>
    <w:rsid w:val="003F2FB3"/>
    <w:rsid w:val="0040270E"/>
    <w:rsid w:val="004126A1"/>
    <w:rsid w:val="00412A40"/>
    <w:rsid w:val="00413070"/>
    <w:rsid w:val="0042439B"/>
    <w:rsid w:val="00424652"/>
    <w:rsid w:val="00427D47"/>
    <w:rsid w:val="00431B70"/>
    <w:rsid w:val="004421EB"/>
    <w:rsid w:val="00444391"/>
    <w:rsid w:val="004524EF"/>
    <w:rsid w:val="00453A68"/>
    <w:rsid w:val="004619FB"/>
    <w:rsid w:val="00480AFC"/>
    <w:rsid w:val="00481A23"/>
    <w:rsid w:val="004861D2"/>
    <w:rsid w:val="00490B11"/>
    <w:rsid w:val="004C42D4"/>
    <w:rsid w:val="004C4480"/>
    <w:rsid w:val="004C7123"/>
    <w:rsid w:val="004E23F6"/>
    <w:rsid w:val="004F612F"/>
    <w:rsid w:val="005122DB"/>
    <w:rsid w:val="00521CFC"/>
    <w:rsid w:val="00530D58"/>
    <w:rsid w:val="005504D6"/>
    <w:rsid w:val="00551A29"/>
    <w:rsid w:val="00555DD2"/>
    <w:rsid w:val="00564571"/>
    <w:rsid w:val="00564D20"/>
    <w:rsid w:val="00565FA8"/>
    <w:rsid w:val="005761BB"/>
    <w:rsid w:val="00585072"/>
    <w:rsid w:val="00596170"/>
    <w:rsid w:val="005A00AC"/>
    <w:rsid w:val="005A2BFC"/>
    <w:rsid w:val="005B40B2"/>
    <w:rsid w:val="005C7335"/>
    <w:rsid w:val="005D2058"/>
    <w:rsid w:val="005D3584"/>
    <w:rsid w:val="005F7652"/>
    <w:rsid w:val="00606D25"/>
    <w:rsid w:val="006340A4"/>
    <w:rsid w:val="00651BE2"/>
    <w:rsid w:val="0065262B"/>
    <w:rsid w:val="0066776E"/>
    <w:rsid w:val="006724FC"/>
    <w:rsid w:val="00673EC0"/>
    <w:rsid w:val="00684FC1"/>
    <w:rsid w:val="0069340D"/>
    <w:rsid w:val="006957B0"/>
    <w:rsid w:val="006970C6"/>
    <w:rsid w:val="006A03D3"/>
    <w:rsid w:val="006D1E07"/>
    <w:rsid w:val="006E02BF"/>
    <w:rsid w:val="006F2BEC"/>
    <w:rsid w:val="007201FF"/>
    <w:rsid w:val="00721DA9"/>
    <w:rsid w:val="00723B9A"/>
    <w:rsid w:val="00724933"/>
    <w:rsid w:val="00727115"/>
    <w:rsid w:val="0074223A"/>
    <w:rsid w:val="00773DB1"/>
    <w:rsid w:val="0077755D"/>
    <w:rsid w:val="00797746"/>
    <w:rsid w:val="007A345C"/>
    <w:rsid w:val="007A49F4"/>
    <w:rsid w:val="007B51E4"/>
    <w:rsid w:val="007C635A"/>
    <w:rsid w:val="007D3B7F"/>
    <w:rsid w:val="007E11AD"/>
    <w:rsid w:val="007E58E9"/>
    <w:rsid w:val="007F59D0"/>
    <w:rsid w:val="007F7F6C"/>
    <w:rsid w:val="00817C4F"/>
    <w:rsid w:val="0083307B"/>
    <w:rsid w:val="008378F6"/>
    <w:rsid w:val="00857B32"/>
    <w:rsid w:val="00866349"/>
    <w:rsid w:val="00870939"/>
    <w:rsid w:val="00873CF1"/>
    <w:rsid w:val="008B0839"/>
    <w:rsid w:val="008B37A7"/>
    <w:rsid w:val="008C1132"/>
    <w:rsid w:val="008C7815"/>
    <w:rsid w:val="008E2B17"/>
    <w:rsid w:val="00902736"/>
    <w:rsid w:val="009073F9"/>
    <w:rsid w:val="00917003"/>
    <w:rsid w:val="00920E1E"/>
    <w:rsid w:val="00923779"/>
    <w:rsid w:val="00941F00"/>
    <w:rsid w:val="009451D8"/>
    <w:rsid w:val="0095250B"/>
    <w:rsid w:val="00963A86"/>
    <w:rsid w:val="00970DEA"/>
    <w:rsid w:val="0099072E"/>
    <w:rsid w:val="009954FA"/>
    <w:rsid w:val="0099787A"/>
    <w:rsid w:val="009B374A"/>
    <w:rsid w:val="009C1E91"/>
    <w:rsid w:val="009F35A7"/>
    <w:rsid w:val="009F49F6"/>
    <w:rsid w:val="00A006F0"/>
    <w:rsid w:val="00A15952"/>
    <w:rsid w:val="00A21D84"/>
    <w:rsid w:val="00A27CC2"/>
    <w:rsid w:val="00A30830"/>
    <w:rsid w:val="00A31987"/>
    <w:rsid w:val="00A40CB0"/>
    <w:rsid w:val="00A41C75"/>
    <w:rsid w:val="00A4255D"/>
    <w:rsid w:val="00A46BC3"/>
    <w:rsid w:val="00A755B5"/>
    <w:rsid w:val="00A81A9D"/>
    <w:rsid w:val="00A821F9"/>
    <w:rsid w:val="00A95DF6"/>
    <w:rsid w:val="00A97E1D"/>
    <w:rsid w:val="00AA69B2"/>
    <w:rsid w:val="00AB3B3A"/>
    <w:rsid w:val="00AC5666"/>
    <w:rsid w:val="00AD32D5"/>
    <w:rsid w:val="00AD59D3"/>
    <w:rsid w:val="00AD7559"/>
    <w:rsid w:val="00AE49EF"/>
    <w:rsid w:val="00B002BD"/>
    <w:rsid w:val="00B172CF"/>
    <w:rsid w:val="00B173DE"/>
    <w:rsid w:val="00B30125"/>
    <w:rsid w:val="00B53C39"/>
    <w:rsid w:val="00B54E46"/>
    <w:rsid w:val="00B61F5B"/>
    <w:rsid w:val="00B82008"/>
    <w:rsid w:val="00B938E3"/>
    <w:rsid w:val="00BA5C2B"/>
    <w:rsid w:val="00BB5399"/>
    <w:rsid w:val="00BB5A4F"/>
    <w:rsid w:val="00BD1EC8"/>
    <w:rsid w:val="00BD3701"/>
    <w:rsid w:val="00BD63DE"/>
    <w:rsid w:val="00BD6CC9"/>
    <w:rsid w:val="00BE69FE"/>
    <w:rsid w:val="00BF0555"/>
    <w:rsid w:val="00BF465A"/>
    <w:rsid w:val="00BF5965"/>
    <w:rsid w:val="00C118A1"/>
    <w:rsid w:val="00C11917"/>
    <w:rsid w:val="00C20B68"/>
    <w:rsid w:val="00C31D65"/>
    <w:rsid w:val="00C362A2"/>
    <w:rsid w:val="00C648DF"/>
    <w:rsid w:val="00C64D43"/>
    <w:rsid w:val="00C67784"/>
    <w:rsid w:val="00C76FDD"/>
    <w:rsid w:val="00CA6258"/>
    <w:rsid w:val="00CC5A84"/>
    <w:rsid w:val="00CC769A"/>
    <w:rsid w:val="00CE0D3F"/>
    <w:rsid w:val="00CE2E28"/>
    <w:rsid w:val="00CF3A2B"/>
    <w:rsid w:val="00D022EA"/>
    <w:rsid w:val="00D20FB3"/>
    <w:rsid w:val="00D21B8D"/>
    <w:rsid w:val="00D316A7"/>
    <w:rsid w:val="00D33772"/>
    <w:rsid w:val="00D33AA3"/>
    <w:rsid w:val="00D67D40"/>
    <w:rsid w:val="00D73352"/>
    <w:rsid w:val="00D75D1A"/>
    <w:rsid w:val="00D7789B"/>
    <w:rsid w:val="00DA4A1A"/>
    <w:rsid w:val="00DB2B3B"/>
    <w:rsid w:val="00DB3309"/>
    <w:rsid w:val="00DC5A4C"/>
    <w:rsid w:val="00DC73DF"/>
    <w:rsid w:val="00DF0B22"/>
    <w:rsid w:val="00DF49D0"/>
    <w:rsid w:val="00DF6DA0"/>
    <w:rsid w:val="00E000E8"/>
    <w:rsid w:val="00E05463"/>
    <w:rsid w:val="00E16F2D"/>
    <w:rsid w:val="00E32C39"/>
    <w:rsid w:val="00E40950"/>
    <w:rsid w:val="00E40E66"/>
    <w:rsid w:val="00E560B5"/>
    <w:rsid w:val="00E606FA"/>
    <w:rsid w:val="00E61C56"/>
    <w:rsid w:val="00E85B96"/>
    <w:rsid w:val="00EB37D2"/>
    <w:rsid w:val="00ED0CE1"/>
    <w:rsid w:val="00ED56C6"/>
    <w:rsid w:val="00EE5B1F"/>
    <w:rsid w:val="00F17C45"/>
    <w:rsid w:val="00F24E42"/>
    <w:rsid w:val="00F3378B"/>
    <w:rsid w:val="00F4602E"/>
    <w:rsid w:val="00F46594"/>
    <w:rsid w:val="00F50562"/>
    <w:rsid w:val="00F66957"/>
    <w:rsid w:val="00F72037"/>
    <w:rsid w:val="00F73D5C"/>
    <w:rsid w:val="00FA0050"/>
    <w:rsid w:val="00FA16DD"/>
    <w:rsid w:val="00FA6859"/>
    <w:rsid w:val="00FB690B"/>
    <w:rsid w:val="00FC6CA7"/>
    <w:rsid w:val="00FC70CB"/>
    <w:rsid w:val="00FD743B"/>
    <w:rsid w:val="00FE521E"/>
    <w:rsid w:val="00FF5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CaracterCaracterCaracterCaracterCaracterCaracter">
    <w:name w:val="Caracter Caracter Caracter Caracter Caracter Caracter"/>
    <w:basedOn w:val="Normal"/>
    <w:rsid w:val="004E23F6"/>
    <w:pPr>
      <w:spacing w:after="160" w:line="240" w:lineRule="exact"/>
    </w:pPr>
    <w:rPr>
      <w:rFonts w:ascii="Verdana" w:hAnsi="Verdan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359</Words>
  <Characters>2085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D I S P O Z I Ţ I A  Nr</vt:lpstr>
      <vt:lpstr>D I S P O Z I Ţ I A  Nr</vt:lpstr>
    </vt:vector>
  </TitlesOfParts>
  <Company>home</Company>
  <LinksUpToDate>false</LinksUpToDate>
  <CharactersWithSpaces>2440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5</cp:revision>
  <cp:lastPrinted>2010-02-03T12:36:00Z</cp:lastPrinted>
  <dcterms:created xsi:type="dcterms:W3CDTF">2018-05-29T07:31:00Z</dcterms:created>
  <dcterms:modified xsi:type="dcterms:W3CDTF">2018-05-29T09:01:00Z</dcterms:modified>
</cp:coreProperties>
</file>