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29A" w:rsidRPr="0058735B" w:rsidRDefault="00C0529A" w:rsidP="00C0529A">
      <w:pPr>
        <w:jc w:val="center"/>
        <w:rPr>
          <w:b/>
          <w:szCs w:val="24"/>
        </w:rPr>
      </w:pPr>
      <w:r w:rsidRPr="0058735B">
        <w:rPr>
          <w:b/>
          <w:szCs w:val="24"/>
        </w:rPr>
        <w:t>R O M Â N I A</w:t>
      </w:r>
    </w:p>
    <w:p w:rsidR="00C0529A" w:rsidRPr="0058735B" w:rsidRDefault="00C0529A" w:rsidP="00C0529A">
      <w:pPr>
        <w:jc w:val="center"/>
        <w:rPr>
          <w:b/>
          <w:szCs w:val="24"/>
        </w:rPr>
      </w:pPr>
      <w:r w:rsidRPr="0058735B">
        <w:rPr>
          <w:b/>
          <w:szCs w:val="24"/>
        </w:rPr>
        <w:t>JUDEŢUL  VASLUI</w:t>
      </w:r>
    </w:p>
    <w:p w:rsidR="00C0529A" w:rsidRPr="0058735B" w:rsidRDefault="00C0529A" w:rsidP="00C0529A">
      <w:pPr>
        <w:jc w:val="center"/>
        <w:rPr>
          <w:b/>
          <w:szCs w:val="24"/>
        </w:rPr>
      </w:pPr>
      <w:r w:rsidRPr="0058735B">
        <w:rPr>
          <w:b/>
          <w:szCs w:val="24"/>
        </w:rPr>
        <w:t>COMUNA  RAFAILA</w:t>
      </w:r>
    </w:p>
    <w:p w:rsidR="00C0529A" w:rsidRPr="0058735B" w:rsidRDefault="00C0529A" w:rsidP="00C0529A">
      <w:pPr>
        <w:jc w:val="center"/>
        <w:rPr>
          <w:b/>
          <w:szCs w:val="24"/>
        </w:rPr>
      </w:pPr>
      <w:r w:rsidRPr="0058735B">
        <w:rPr>
          <w:b/>
          <w:szCs w:val="24"/>
        </w:rPr>
        <w:t>P R I M A R</w:t>
      </w:r>
    </w:p>
    <w:p w:rsidR="00C0529A" w:rsidRPr="00971D5B" w:rsidRDefault="00C0529A" w:rsidP="00C0529A">
      <w:pPr>
        <w:pStyle w:val="Header"/>
        <w:jc w:val="center"/>
      </w:pPr>
      <w:r w:rsidRPr="002A7000">
        <w:t>C</w:t>
      </w:r>
      <w:r>
        <w:t>od poştal- 737541</w:t>
      </w:r>
      <w:r w:rsidRPr="002A7000">
        <w:t xml:space="preserve"> </w:t>
      </w:r>
      <w:r>
        <w:t>– RAFAILA - Telefon /fax - 0235/459274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3232"/>
        <w:gridCol w:w="3232"/>
        <w:gridCol w:w="3232"/>
      </w:tblGrid>
      <w:tr w:rsidR="00C0529A" w:rsidRPr="00D86259" w:rsidTr="00D86259">
        <w:trPr>
          <w:trHeight w:val="70"/>
        </w:trPr>
        <w:tc>
          <w:tcPr>
            <w:tcW w:w="3321" w:type="dxa"/>
            <w:shd w:val="clear" w:color="auto" w:fill="0000FF"/>
          </w:tcPr>
          <w:p w:rsidR="00C0529A" w:rsidRPr="00D86259" w:rsidRDefault="00C0529A" w:rsidP="007B5F11">
            <w:pPr>
              <w:pStyle w:val="Header"/>
              <w:rPr>
                <w:sz w:val="6"/>
                <w:szCs w:val="6"/>
                <w:lang w:val="en-US"/>
              </w:rPr>
            </w:pPr>
          </w:p>
        </w:tc>
        <w:tc>
          <w:tcPr>
            <w:tcW w:w="3321" w:type="dxa"/>
            <w:shd w:val="clear" w:color="auto" w:fill="FFFF00"/>
          </w:tcPr>
          <w:p w:rsidR="00C0529A" w:rsidRPr="00D86259" w:rsidRDefault="00C0529A" w:rsidP="007B5F11">
            <w:pPr>
              <w:pStyle w:val="Header"/>
              <w:rPr>
                <w:sz w:val="6"/>
                <w:szCs w:val="6"/>
                <w:lang w:val="en-US"/>
              </w:rPr>
            </w:pPr>
          </w:p>
        </w:tc>
        <w:tc>
          <w:tcPr>
            <w:tcW w:w="3321" w:type="dxa"/>
            <w:shd w:val="clear" w:color="auto" w:fill="FF0000"/>
          </w:tcPr>
          <w:p w:rsidR="00C0529A" w:rsidRPr="00D86259" w:rsidRDefault="00C0529A" w:rsidP="007B5F11">
            <w:pPr>
              <w:pStyle w:val="Header"/>
              <w:rPr>
                <w:sz w:val="6"/>
                <w:szCs w:val="6"/>
                <w:lang w:val="en-US"/>
              </w:rPr>
            </w:pPr>
          </w:p>
        </w:tc>
      </w:tr>
    </w:tbl>
    <w:p w:rsidR="00F43220" w:rsidRDefault="00F43220" w:rsidP="007B2192">
      <w:pPr>
        <w:jc w:val="center"/>
        <w:rPr>
          <w:b/>
          <w:bCs/>
          <w:sz w:val="30"/>
          <w:szCs w:val="30"/>
          <w:lang w:val="pt-BR"/>
        </w:rPr>
      </w:pPr>
    </w:p>
    <w:p w:rsidR="007B2192" w:rsidRPr="005978B5" w:rsidRDefault="005978B5" w:rsidP="007B219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A15D90">
        <w:rPr>
          <w:b/>
          <w:bCs/>
          <w:sz w:val="30"/>
          <w:szCs w:val="30"/>
          <w:lang w:val="pt-BR"/>
        </w:rPr>
        <w:t>266/2018</w:t>
      </w:r>
    </w:p>
    <w:p w:rsidR="007B2192" w:rsidRPr="00CF49A0" w:rsidRDefault="007B2192" w:rsidP="007B2192">
      <w:pPr>
        <w:tabs>
          <w:tab w:val="left" w:pos="9356"/>
        </w:tabs>
        <w:rPr>
          <w:sz w:val="20"/>
          <w:lang w:val="pt-BR"/>
        </w:rPr>
      </w:pPr>
    </w:p>
    <w:p w:rsidR="00276301" w:rsidRPr="00F43220" w:rsidRDefault="003E2EAB" w:rsidP="002A3148">
      <w:pPr>
        <w:jc w:val="center"/>
        <w:rPr>
          <w:b/>
          <w:bCs/>
          <w:sz w:val="26"/>
          <w:szCs w:val="26"/>
          <w:lang w:val="pt-BR"/>
        </w:rPr>
      </w:pPr>
      <w:r w:rsidRPr="00F43220">
        <w:rPr>
          <w:b/>
          <w:bCs/>
          <w:sz w:val="26"/>
          <w:szCs w:val="26"/>
          <w:lang w:val="pt-BR"/>
        </w:rPr>
        <w:t>privind</w:t>
      </w:r>
      <w:r w:rsidR="00C22DB6" w:rsidRPr="00F43220">
        <w:rPr>
          <w:b/>
          <w:bCs/>
          <w:sz w:val="26"/>
          <w:szCs w:val="26"/>
          <w:lang w:val="pt-BR"/>
        </w:rPr>
        <w:t xml:space="preserve"> </w:t>
      </w:r>
      <w:r w:rsidR="00785D77" w:rsidRPr="00F43220">
        <w:rPr>
          <w:b/>
          <w:bCs/>
          <w:sz w:val="26"/>
          <w:szCs w:val="26"/>
          <w:lang w:val="pt-BR"/>
        </w:rPr>
        <w:t xml:space="preserve">constituirea unei Comisii </w:t>
      </w:r>
      <w:r w:rsidR="00276301" w:rsidRPr="00F43220">
        <w:rPr>
          <w:b/>
          <w:bCs/>
          <w:sz w:val="26"/>
          <w:szCs w:val="26"/>
          <w:lang w:val="pt-BR"/>
        </w:rPr>
        <w:t>pentru</w:t>
      </w:r>
      <w:r w:rsidR="00785D77" w:rsidRPr="00F43220">
        <w:rPr>
          <w:b/>
          <w:bCs/>
          <w:sz w:val="26"/>
          <w:szCs w:val="26"/>
          <w:lang w:val="pt-BR"/>
        </w:rPr>
        <w:t xml:space="preserve"> constatarea</w:t>
      </w:r>
      <w:r w:rsidR="00276301" w:rsidRPr="00F43220">
        <w:rPr>
          <w:b/>
          <w:bCs/>
          <w:sz w:val="26"/>
          <w:szCs w:val="26"/>
          <w:lang w:val="pt-BR"/>
        </w:rPr>
        <w:t xml:space="preserve"> si evaluarea</w:t>
      </w:r>
      <w:r w:rsidR="00785D77" w:rsidRPr="00F43220">
        <w:rPr>
          <w:b/>
          <w:bCs/>
          <w:sz w:val="26"/>
          <w:szCs w:val="26"/>
          <w:lang w:val="pt-BR"/>
        </w:rPr>
        <w:t xml:space="preserve"> pagubelor </w:t>
      </w:r>
      <w:r w:rsidR="00276301" w:rsidRPr="00F43220">
        <w:rPr>
          <w:b/>
          <w:bCs/>
          <w:sz w:val="26"/>
          <w:szCs w:val="26"/>
          <w:lang w:val="pt-BR"/>
        </w:rPr>
        <w:t xml:space="preserve">la culturile agricole ca urmare a unor fenomene meteorologice nefavorabile, </w:t>
      </w:r>
    </w:p>
    <w:p w:rsidR="005A64DF" w:rsidRDefault="00276301" w:rsidP="002A3148">
      <w:pPr>
        <w:jc w:val="center"/>
        <w:rPr>
          <w:b/>
          <w:bCs/>
          <w:sz w:val="26"/>
          <w:szCs w:val="26"/>
          <w:lang w:val="pt-BR"/>
        </w:rPr>
      </w:pPr>
      <w:r w:rsidRPr="00F43220">
        <w:rPr>
          <w:b/>
          <w:bCs/>
          <w:sz w:val="26"/>
          <w:szCs w:val="26"/>
          <w:lang w:val="pt-BR"/>
        </w:rPr>
        <w:t>la</w:t>
      </w:r>
      <w:r w:rsidR="00785D77" w:rsidRPr="00F43220">
        <w:rPr>
          <w:b/>
          <w:bCs/>
          <w:sz w:val="26"/>
          <w:szCs w:val="26"/>
          <w:lang w:val="pt-BR"/>
        </w:rPr>
        <w:t xml:space="preserve"> nivelul comunei Rafaila, judeţul Vaslui</w:t>
      </w:r>
    </w:p>
    <w:p w:rsidR="00FA7A10" w:rsidRPr="00F43220" w:rsidRDefault="00FA7A10" w:rsidP="002A3148">
      <w:pPr>
        <w:jc w:val="center"/>
        <w:rPr>
          <w:b/>
          <w:bCs/>
          <w:sz w:val="26"/>
          <w:szCs w:val="26"/>
          <w:lang w:val="it-IT"/>
        </w:rPr>
      </w:pPr>
    </w:p>
    <w:p w:rsidR="002A3148" w:rsidRPr="002A3148" w:rsidRDefault="002A3148" w:rsidP="002A3148">
      <w:pPr>
        <w:jc w:val="center"/>
        <w:rPr>
          <w:b/>
          <w:bCs/>
          <w:sz w:val="28"/>
          <w:szCs w:val="28"/>
          <w:lang w:val="it-IT"/>
        </w:rPr>
      </w:pPr>
    </w:p>
    <w:p w:rsidR="00455A5C" w:rsidRPr="00F43220" w:rsidRDefault="009F1319" w:rsidP="00F23301">
      <w:pPr>
        <w:tabs>
          <w:tab w:val="left" w:pos="480"/>
        </w:tabs>
        <w:jc w:val="both"/>
        <w:rPr>
          <w:szCs w:val="24"/>
          <w:lang w:val="it-IT"/>
        </w:rPr>
      </w:pPr>
      <w:r w:rsidRPr="00E6240F">
        <w:rPr>
          <w:sz w:val="26"/>
          <w:szCs w:val="26"/>
          <w:lang w:val="it-IT"/>
        </w:rPr>
        <w:tab/>
      </w:r>
      <w:r w:rsidR="00276301" w:rsidRPr="00F43220">
        <w:rPr>
          <w:szCs w:val="24"/>
          <w:lang w:val="it-IT"/>
        </w:rPr>
        <w:t xml:space="preserve">având în vedere </w:t>
      </w:r>
      <w:r w:rsidR="00D11A70" w:rsidRPr="00F43220">
        <w:rPr>
          <w:szCs w:val="24"/>
          <w:lang w:val="it-IT"/>
        </w:rPr>
        <w:t>adresa Institutiei</w:t>
      </w:r>
      <w:r w:rsidR="00455A5C" w:rsidRPr="00F43220">
        <w:rPr>
          <w:szCs w:val="24"/>
          <w:lang w:val="it-IT"/>
        </w:rPr>
        <w:t xml:space="preserve"> Prefectului judeţului Vaslui,</w:t>
      </w:r>
      <w:r w:rsidR="00276301" w:rsidRPr="00F43220">
        <w:rPr>
          <w:szCs w:val="24"/>
          <w:lang w:val="it-IT"/>
        </w:rPr>
        <w:t xml:space="preserve"> nr. </w:t>
      </w:r>
      <w:r w:rsidR="00D11A70" w:rsidRPr="00F43220">
        <w:rPr>
          <w:szCs w:val="24"/>
          <w:lang w:val="it-IT"/>
        </w:rPr>
        <w:t>8037/07.06.2018</w:t>
      </w:r>
      <w:r w:rsidR="00276301" w:rsidRPr="00F43220">
        <w:rPr>
          <w:szCs w:val="24"/>
          <w:lang w:val="it-IT"/>
        </w:rPr>
        <w:t xml:space="preserve"> </w:t>
      </w:r>
      <w:r w:rsidR="00455A5C" w:rsidRPr="00F43220">
        <w:rPr>
          <w:szCs w:val="24"/>
          <w:lang w:val="it-IT"/>
        </w:rPr>
        <w:t xml:space="preserve"> </w:t>
      </w:r>
      <w:r w:rsidR="00D11A70" w:rsidRPr="00F43220">
        <w:rPr>
          <w:szCs w:val="24"/>
          <w:lang w:val="it-IT"/>
        </w:rPr>
        <w:t xml:space="preserve">prin care ni se comunica procedura </w:t>
      </w:r>
      <w:r w:rsidR="00AA0E70" w:rsidRPr="00F43220">
        <w:rPr>
          <w:szCs w:val="24"/>
          <w:lang w:val="it-IT"/>
        </w:rPr>
        <w:t>de lucru privind</w:t>
      </w:r>
      <w:r w:rsidR="00455A5C" w:rsidRPr="00F43220">
        <w:rPr>
          <w:szCs w:val="24"/>
          <w:lang w:val="it-IT"/>
        </w:rPr>
        <w:t xml:space="preserve"> </w:t>
      </w:r>
      <w:r w:rsidR="00276301" w:rsidRPr="00F43220">
        <w:rPr>
          <w:szCs w:val="24"/>
          <w:lang w:val="it-IT"/>
        </w:rPr>
        <w:t>co</w:t>
      </w:r>
      <w:r w:rsidR="00455A5C" w:rsidRPr="00F43220">
        <w:rPr>
          <w:szCs w:val="24"/>
          <w:lang w:val="it-IT"/>
        </w:rPr>
        <w:t>nstituirea Comisii</w:t>
      </w:r>
      <w:r w:rsidR="00276301" w:rsidRPr="00F43220">
        <w:rPr>
          <w:szCs w:val="24"/>
          <w:lang w:val="it-IT"/>
        </w:rPr>
        <w:t>lor locale</w:t>
      </w:r>
      <w:r w:rsidR="00455A5C" w:rsidRPr="00F43220">
        <w:rPr>
          <w:szCs w:val="24"/>
          <w:lang w:val="it-IT"/>
        </w:rPr>
        <w:t xml:space="preserve"> </w:t>
      </w:r>
      <w:r w:rsidR="00276301" w:rsidRPr="00F43220">
        <w:rPr>
          <w:szCs w:val="24"/>
          <w:lang w:val="it-IT"/>
        </w:rPr>
        <w:t>pentru</w:t>
      </w:r>
      <w:r w:rsidR="00455A5C" w:rsidRPr="00F43220">
        <w:rPr>
          <w:szCs w:val="24"/>
          <w:lang w:val="it-IT"/>
        </w:rPr>
        <w:t xml:space="preserve"> constatare</w:t>
      </w:r>
      <w:r w:rsidR="00276301" w:rsidRPr="00F43220">
        <w:rPr>
          <w:szCs w:val="24"/>
          <w:lang w:val="it-IT"/>
        </w:rPr>
        <w:t>a si evaluarea</w:t>
      </w:r>
      <w:r w:rsidR="00455A5C" w:rsidRPr="00F43220">
        <w:rPr>
          <w:szCs w:val="24"/>
          <w:lang w:val="it-IT"/>
        </w:rPr>
        <w:t xml:space="preserve"> pagubelor </w:t>
      </w:r>
      <w:r w:rsidR="001D4776" w:rsidRPr="00F43220">
        <w:rPr>
          <w:szCs w:val="24"/>
          <w:lang w:val="it-IT"/>
        </w:rPr>
        <w:t>la culturile</w:t>
      </w:r>
      <w:r w:rsidR="00CA50F1" w:rsidRPr="00F43220">
        <w:rPr>
          <w:szCs w:val="24"/>
          <w:lang w:val="it-IT"/>
        </w:rPr>
        <w:t xml:space="preserve"> agricole ca urmare a unor fenomene meteorologice nefavorabile</w:t>
      </w:r>
      <w:r w:rsidR="00455A5C" w:rsidRPr="00F43220">
        <w:rPr>
          <w:szCs w:val="24"/>
          <w:lang w:val="it-IT"/>
        </w:rPr>
        <w:t>;</w:t>
      </w:r>
    </w:p>
    <w:p w:rsidR="00785D77" w:rsidRPr="00F43220" w:rsidRDefault="00455A5C" w:rsidP="00F23301">
      <w:pPr>
        <w:tabs>
          <w:tab w:val="left" w:pos="480"/>
        </w:tabs>
        <w:jc w:val="both"/>
        <w:rPr>
          <w:szCs w:val="24"/>
          <w:lang w:val="it-IT"/>
        </w:rPr>
      </w:pPr>
      <w:r w:rsidRPr="00F43220">
        <w:rPr>
          <w:szCs w:val="24"/>
          <w:lang w:val="it-IT"/>
        </w:rPr>
        <w:tab/>
      </w:r>
      <w:r w:rsidR="00AA0E70" w:rsidRPr="00F43220">
        <w:rPr>
          <w:szCs w:val="24"/>
          <w:lang w:val="it-IT"/>
        </w:rPr>
        <w:t>in conformitate cu prevederile art. 1, alin (2), anexa nr. 9 din Ordinul nr. 1422/192 din 16 mai 2012 pentru aprobarea Regulamentului privind gestionarea situatiilor de urgenta generate de inundatii, fenomene meteorologice periculoase, accidente la constructii hidrotehnice, poluari accidentale pe cursurile de apa si poluari marin in zona costiera, emis de catre ministerul mediului si padurilor si ministerul administratiei si internelor</w:t>
      </w:r>
      <w:r w:rsidR="00220D8D" w:rsidRPr="00F43220">
        <w:rPr>
          <w:szCs w:val="24"/>
          <w:lang w:val="it-IT"/>
        </w:rPr>
        <w:t>;</w:t>
      </w:r>
      <w:r w:rsidR="00A60902" w:rsidRPr="00F43220">
        <w:rPr>
          <w:szCs w:val="24"/>
          <w:lang w:val="it-IT"/>
        </w:rPr>
        <w:t xml:space="preserve"> </w:t>
      </w:r>
    </w:p>
    <w:p w:rsidR="00F23301" w:rsidRPr="00F43220" w:rsidRDefault="00785D77" w:rsidP="00F23301">
      <w:pPr>
        <w:tabs>
          <w:tab w:val="left" w:pos="480"/>
        </w:tabs>
        <w:jc w:val="both"/>
        <w:rPr>
          <w:szCs w:val="24"/>
        </w:rPr>
      </w:pPr>
      <w:r w:rsidRPr="00F43220">
        <w:rPr>
          <w:szCs w:val="24"/>
          <w:lang w:val="it-IT"/>
        </w:rPr>
        <w:tab/>
      </w:r>
      <w:r w:rsidR="00AA0E70" w:rsidRPr="00F43220">
        <w:rPr>
          <w:szCs w:val="24"/>
          <w:lang w:val="it-IT"/>
        </w:rPr>
        <w:t xml:space="preserve">tinand cont de </w:t>
      </w:r>
      <w:r w:rsidR="00F8709D" w:rsidRPr="00F43220">
        <w:rPr>
          <w:szCs w:val="24"/>
          <w:lang w:val="it-IT"/>
        </w:rPr>
        <w:t xml:space="preserve"> prevederile art. 39</w:t>
      </w:r>
      <w:r w:rsidR="002D64B9" w:rsidRPr="00F43220">
        <w:rPr>
          <w:szCs w:val="24"/>
          <w:lang w:val="it-IT"/>
        </w:rPr>
        <w:t xml:space="preserve"> alin.</w:t>
      </w:r>
      <w:r w:rsidR="00D66A99" w:rsidRPr="00F43220">
        <w:rPr>
          <w:szCs w:val="24"/>
          <w:lang w:val="it-IT"/>
        </w:rPr>
        <w:t xml:space="preserve"> </w:t>
      </w:r>
      <w:r w:rsidR="00C22DB6" w:rsidRPr="00F43220">
        <w:rPr>
          <w:szCs w:val="24"/>
          <w:lang w:val="pt-BR"/>
        </w:rPr>
        <w:t>(1), (3), (5), (6)</w:t>
      </w:r>
      <w:r w:rsidR="00DB582E" w:rsidRPr="00F43220">
        <w:rPr>
          <w:szCs w:val="24"/>
          <w:lang w:val="it-IT"/>
        </w:rPr>
        <w:t>,</w:t>
      </w:r>
      <w:r w:rsidR="002D64B9" w:rsidRPr="00F43220">
        <w:rPr>
          <w:szCs w:val="24"/>
          <w:lang w:val="it-IT"/>
        </w:rPr>
        <w:t xml:space="preserve"> </w:t>
      </w:r>
      <w:r w:rsidR="00F23301" w:rsidRPr="00F43220">
        <w:rPr>
          <w:szCs w:val="24"/>
        </w:rPr>
        <w:t>art. 68 alin. (1) şi art. 115 alin. (1) lit. „ a</w:t>
      </w:r>
      <w:r w:rsidR="00DA5D17" w:rsidRPr="00F43220">
        <w:rPr>
          <w:szCs w:val="24"/>
        </w:rPr>
        <w:t xml:space="preserve"> </w:t>
      </w:r>
      <w:r w:rsidR="00F23301" w:rsidRPr="00F43220">
        <w:rPr>
          <w:szCs w:val="24"/>
        </w:rPr>
        <w:t>” din Legea nr. 215/2001 privind administraţia publică locală, republicată</w:t>
      </w:r>
      <w:r w:rsidR="008222C2" w:rsidRPr="00F43220">
        <w:rPr>
          <w:szCs w:val="24"/>
        </w:rPr>
        <w:t>, cu modificarile si completarile ulterioare</w:t>
      </w:r>
      <w:r w:rsidR="00F23301" w:rsidRPr="00F43220">
        <w:rPr>
          <w:szCs w:val="24"/>
        </w:rPr>
        <w:t>;</w:t>
      </w:r>
    </w:p>
    <w:p w:rsidR="007B2192" w:rsidRPr="00E6240F" w:rsidRDefault="007B2192" w:rsidP="00F23301">
      <w:pPr>
        <w:tabs>
          <w:tab w:val="left" w:pos="480"/>
        </w:tabs>
        <w:jc w:val="both"/>
        <w:rPr>
          <w:szCs w:val="24"/>
        </w:rPr>
      </w:pPr>
    </w:p>
    <w:p w:rsidR="007B2192" w:rsidRPr="00E6240F" w:rsidRDefault="007B2192" w:rsidP="007B2192">
      <w:pPr>
        <w:tabs>
          <w:tab w:val="left" w:pos="1080"/>
        </w:tabs>
        <w:jc w:val="center"/>
        <w:rPr>
          <w:sz w:val="30"/>
          <w:szCs w:val="30"/>
          <w:lang w:val="pt-BR"/>
        </w:rPr>
      </w:pPr>
      <w:r w:rsidRPr="00E6240F">
        <w:rPr>
          <w:b/>
          <w:bCs/>
          <w:i/>
          <w:iCs/>
          <w:sz w:val="30"/>
          <w:szCs w:val="30"/>
          <w:lang w:val="pt-BR"/>
        </w:rPr>
        <w:t>Constantin Fînariu, primar al comunei Rafaila, judeţul Vaslui</w:t>
      </w:r>
      <w:r w:rsidR="0023028E" w:rsidRPr="00E6240F">
        <w:rPr>
          <w:b/>
          <w:bCs/>
          <w:i/>
          <w:iCs/>
          <w:sz w:val="30"/>
          <w:szCs w:val="30"/>
          <w:lang w:val="pt-BR"/>
        </w:rPr>
        <w:t>,</w:t>
      </w:r>
    </w:p>
    <w:p w:rsidR="007B2192" w:rsidRPr="00E6240F" w:rsidRDefault="007B2192" w:rsidP="007B2192">
      <w:pPr>
        <w:jc w:val="center"/>
        <w:rPr>
          <w:szCs w:val="24"/>
          <w:lang w:val="pt-BR"/>
        </w:rPr>
      </w:pPr>
    </w:p>
    <w:p w:rsidR="00C0529A" w:rsidRPr="00E6240F" w:rsidRDefault="007B2192" w:rsidP="007B2192">
      <w:pPr>
        <w:jc w:val="center"/>
        <w:rPr>
          <w:b/>
          <w:bCs/>
          <w:sz w:val="30"/>
          <w:szCs w:val="30"/>
          <w:lang w:val="pt-BR"/>
        </w:rPr>
      </w:pPr>
      <w:r w:rsidRPr="00E6240F">
        <w:rPr>
          <w:b/>
          <w:bCs/>
          <w:sz w:val="30"/>
          <w:szCs w:val="30"/>
          <w:lang w:val="pt-BR"/>
        </w:rPr>
        <w:t>DISPUN:</w:t>
      </w:r>
    </w:p>
    <w:p w:rsidR="007B2192" w:rsidRDefault="00200D27" w:rsidP="007B2192">
      <w:pPr>
        <w:jc w:val="both"/>
        <w:rPr>
          <w:b/>
          <w:bCs/>
          <w:lang w:val="pt-BR"/>
        </w:rPr>
      </w:pP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p>
    <w:p w:rsidR="00F43220" w:rsidRPr="00F43220" w:rsidRDefault="00F43220" w:rsidP="00F43220">
      <w:pPr>
        <w:pStyle w:val="BodyText"/>
        <w:ind w:firstLine="720"/>
        <w:jc w:val="both"/>
        <w:rPr>
          <w:szCs w:val="24"/>
        </w:rPr>
      </w:pPr>
      <w:r w:rsidRPr="00F43220">
        <w:rPr>
          <w:b/>
          <w:bCs/>
          <w:szCs w:val="24"/>
        </w:rPr>
        <w:t>Art.1.</w:t>
      </w:r>
      <w:r w:rsidRPr="00F43220">
        <w:rPr>
          <w:szCs w:val="24"/>
        </w:rPr>
        <w:t xml:space="preserve"> Se constituie </w:t>
      </w:r>
      <w:r w:rsidRPr="00F43220">
        <w:rPr>
          <w:b/>
          <w:szCs w:val="24"/>
        </w:rPr>
        <w:t xml:space="preserve">Comisia locala </w:t>
      </w:r>
      <w:r w:rsidRPr="00F43220">
        <w:rPr>
          <w:szCs w:val="24"/>
        </w:rPr>
        <w:t>de constatare si evaluare a pagubelor la culturile agricole, ca urmare a unor fenomene meteorologice nefavorabile, în următoarea componenţă:</w:t>
      </w:r>
    </w:p>
    <w:p w:rsidR="00F43220" w:rsidRPr="00F43220" w:rsidRDefault="00F43220" w:rsidP="00F43220">
      <w:pPr>
        <w:ind w:left="720"/>
        <w:jc w:val="both"/>
        <w:rPr>
          <w:szCs w:val="24"/>
        </w:rPr>
      </w:pPr>
      <w:r w:rsidRPr="00F43220">
        <w:rPr>
          <w:b/>
          <w:szCs w:val="24"/>
        </w:rPr>
        <w:t>Presedinte: Sandu Gabriel</w:t>
      </w:r>
      <w:r w:rsidRPr="00F43220">
        <w:rPr>
          <w:szCs w:val="24"/>
        </w:rPr>
        <w:t xml:space="preserve"> – viceprimarului comunei Rafaila.</w:t>
      </w:r>
    </w:p>
    <w:p w:rsidR="00F43220" w:rsidRPr="00F43220" w:rsidRDefault="00F43220" w:rsidP="00F43220">
      <w:pPr>
        <w:ind w:firstLine="720"/>
        <w:jc w:val="both"/>
        <w:rPr>
          <w:szCs w:val="24"/>
        </w:rPr>
      </w:pPr>
      <w:r w:rsidRPr="00F43220">
        <w:rPr>
          <w:b/>
          <w:szCs w:val="24"/>
        </w:rPr>
        <w:t>Membri: Domnul Ciobanica Neculai</w:t>
      </w:r>
      <w:r w:rsidRPr="00F43220">
        <w:rPr>
          <w:szCs w:val="24"/>
        </w:rPr>
        <w:t xml:space="preserve"> –  consilier in cadrul aparatului de specialitate al primarului comunei Rafaila, responsabil Urbanism si registru agricol.</w:t>
      </w:r>
    </w:p>
    <w:p w:rsidR="00F43220" w:rsidRPr="00F43220" w:rsidRDefault="00F43220" w:rsidP="00F43220">
      <w:pPr>
        <w:ind w:firstLine="720"/>
        <w:jc w:val="both"/>
        <w:rPr>
          <w:szCs w:val="24"/>
        </w:rPr>
      </w:pPr>
      <w:r w:rsidRPr="00F43220">
        <w:rPr>
          <w:szCs w:val="24"/>
        </w:rPr>
        <w:tab/>
        <w:t xml:space="preserve">     </w:t>
      </w:r>
      <w:r w:rsidRPr="00F43220">
        <w:rPr>
          <w:b/>
          <w:szCs w:val="24"/>
        </w:rPr>
        <w:t>Domnul Voicu Gabriel</w:t>
      </w:r>
      <w:r w:rsidRPr="00F43220">
        <w:rPr>
          <w:szCs w:val="24"/>
        </w:rPr>
        <w:t>, sef S.V.S.U., in cadrul aparatului de specialitate al primarului comunei Rafaila.</w:t>
      </w:r>
    </w:p>
    <w:p w:rsidR="00F43220" w:rsidRPr="00F43220" w:rsidRDefault="00F43220" w:rsidP="00F43220">
      <w:pPr>
        <w:ind w:firstLine="720"/>
        <w:jc w:val="both"/>
        <w:rPr>
          <w:b/>
          <w:szCs w:val="24"/>
        </w:rPr>
      </w:pPr>
      <w:r w:rsidRPr="00F43220">
        <w:rPr>
          <w:b/>
          <w:szCs w:val="24"/>
        </w:rPr>
        <w:t xml:space="preserve">Art.2. </w:t>
      </w:r>
      <w:r w:rsidRPr="00F43220">
        <w:rPr>
          <w:szCs w:val="24"/>
        </w:rPr>
        <w:t>Functionarea si atributiile Comisiei sunt cele prevazute de dispozitiile</w:t>
      </w:r>
      <w:r w:rsidRPr="00F43220">
        <w:rPr>
          <w:b/>
          <w:szCs w:val="24"/>
        </w:rPr>
        <w:t xml:space="preserve"> </w:t>
      </w:r>
      <w:r w:rsidRPr="00F43220">
        <w:rPr>
          <w:szCs w:val="24"/>
        </w:rPr>
        <w:t>Ordinului comun nr. 1422/192/2012 pentru aprobarea Regulamentului privind gestionarea situaţiilor de urgenţă generate de inundaţii, fenomene meteorologice periculoase, accidente la construcţii hidrotehnice, poluări accidentale pe cursurile de apă şi poluări marine în zona costieră.</w:t>
      </w:r>
    </w:p>
    <w:p w:rsidR="00F43220" w:rsidRPr="00F43220" w:rsidRDefault="00F43220" w:rsidP="00F43220">
      <w:pPr>
        <w:ind w:left="720"/>
        <w:jc w:val="both"/>
        <w:rPr>
          <w:szCs w:val="24"/>
        </w:rPr>
      </w:pPr>
      <w:r w:rsidRPr="00F43220">
        <w:rPr>
          <w:b/>
          <w:szCs w:val="24"/>
        </w:rPr>
        <w:t xml:space="preserve">Art.3. </w:t>
      </w:r>
      <w:r w:rsidRPr="00F43220">
        <w:rPr>
          <w:szCs w:val="24"/>
        </w:rPr>
        <w:t>Comisia îşi va desfăşura activitatea ori de cate ori situatia o impune.</w:t>
      </w:r>
    </w:p>
    <w:p w:rsidR="00F43220" w:rsidRPr="00F43220" w:rsidRDefault="00F43220" w:rsidP="00F43220">
      <w:pPr>
        <w:ind w:firstLine="720"/>
        <w:jc w:val="both"/>
        <w:rPr>
          <w:szCs w:val="24"/>
          <w:lang w:val="pt-BR"/>
        </w:rPr>
      </w:pPr>
      <w:r w:rsidRPr="00F43220">
        <w:rPr>
          <w:b/>
          <w:szCs w:val="24"/>
          <w:lang w:val="pt-BR"/>
        </w:rPr>
        <w:t xml:space="preserve">Art.4. </w:t>
      </w:r>
      <w:r w:rsidRPr="00F43220">
        <w:rPr>
          <w:szCs w:val="24"/>
          <w:lang w:val="pt-BR"/>
        </w:rPr>
        <w:t>Prevederile prezentei dispoziţii vor fi duse la indeplinire de comisia prevăzută la art.1 si se va comunica persoanelor sus-mentionate si institutiilor abilitate, prin intermediul secretarului comunei Rafaila, in termenul prevazut de lege.</w:t>
      </w:r>
    </w:p>
    <w:p w:rsidR="006805BE" w:rsidRPr="00482669" w:rsidRDefault="006805BE" w:rsidP="007B2192">
      <w:pPr>
        <w:tabs>
          <w:tab w:val="left" w:pos="720"/>
        </w:tabs>
        <w:jc w:val="both"/>
        <w:rPr>
          <w:sz w:val="26"/>
          <w:szCs w:val="26"/>
        </w:rPr>
      </w:pPr>
    </w:p>
    <w:p w:rsidR="005126BA" w:rsidRPr="00215554" w:rsidRDefault="00C6759A" w:rsidP="00BE2EC9">
      <w:pPr>
        <w:tabs>
          <w:tab w:val="left" w:pos="720"/>
        </w:tabs>
        <w:jc w:val="both"/>
        <w:rPr>
          <w:sz w:val="26"/>
          <w:szCs w:val="26"/>
        </w:rPr>
      </w:pPr>
      <w:r>
        <w:rPr>
          <w:b/>
          <w:i/>
        </w:rPr>
        <w:tab/>
      </w:r>
      <w:r>
        <w:rPr>
          <w:b/>
          <w:i/>
        </w:rPr>
        <w:tab/>
      </w:r>
      <w:r>
        <w:rPr>
          <w:b/>
          <w:i/>
        </w:rPr>
        <w:tab/>
      </w:r>
      <w:r>
        <w:rPr>
          <w:b/>
          <w:i/>
        </w:rPr>
        <w:tab/>
      </w:r>
      <w:r>
        <w:rPr>
          <w:b/>
          <w:i/>
        </w:rPr>
        <w:tab/>
      </w:r>
      <w:r>
        <w:rPr>
          <w:b/>
          <w:i/>
        </w:rPr>
        <w:tab/>
      </w:r>
      <w:r>
        <w:rPr>
          <w:b/>
          <w:i/>
        </w:rPr>
        <w:tab/>
      </w:r>
      <w:r w:rsidR="002A0A44">
        <w:rPr>
          <w:b/>
          <w:i/>
          <w:sz w:val="30"/>
          <w:szCs w:val="30"/>
        </w:rPr>
        <w:t xml:space="preserve"> </w:t>
      </w:r>
      <w:r w:rsidR="00BF4844" w:rsidRPr="002A0A44">
        <w:rPr>
          <w:b/>
          <w:i/>
          <w:sz w:val="30"/>
          <w:szCs w:val="30"/>
        </w:rPr>
        <w:t xml:space="preserve">   </w:t>
      </w:r>
      <w:r w:rsidR="00BF4844" w:rsidRPr="00215554">
        <w:rPr>
          <w:b/>
          <w:i/>
          <w:sz w:val="26"/>
          <w:szCs w:val="26"/>
        </w:rPr>
        <w:t xml:space="preserve"> </w:t>
      </w:r>
      <w:r w:rsidR="005D232B" w:rsidRPr="00215554">
        <w:rPr>
          <w:b/>
          <w:i/>
          <w:sz w:val="26"/>
          <w:szCs w:val="26"/>
        </w:rPr>
        <w:t xml:space="preserve"> </w:t>
      </w:r>
      <w:r w:rsidR="00FD5637" w:rsidRPr="00215554">
        <w:rPr>
          <w:b/>
          <w:i/>
          <w:sz w:val="26"/>
          <w:szCs w:val="26"/>
        </w:rPr>
        <w:t xml:space="preserve">   </w:t>
      </w:r>
      <w:r w:rsidR="00215554">
        <w:rPr>
          <w:b/>
          <w:i/>
          <w:sz w:val="26"/>
          <w:szCs w:val="26"/>
        </w:rPr>
        <w:t xml:space="preserve">  </w:t>
      </w:r>
      <w:r w:rsidR="00216473">
        <w:rPr>
          <w:b/>
          <w:i/>
          <w:sz w:val="26"/>
          <w:szCs w:val="26"/>
        </w:rPr>
        <w:tab/>
      </w:r>
      <w:r w:rsidR="00FD5637" w:rsidRPr="00215554">
        <w:rPr>
          <w:b/>
          <w:i/>
          <w:sz w:val="26"/>
          <w:szCs w:val="26"/>
        </w:rPr>
        <w:t xml:space="preserve"> </w:t>
      </w:r>
      <w:r w:rsidR="005D232B" w:rsidRPr="00215554">
        <w:rPr>
          <w:b/>
          <w:i/>
          <w:sz w:val="26"/>
          <w:szCs w:val="26"/>
        </w:rPr>
        <w:t xml:space="preserve">Data astăzi, </w:t>
      </w:r>
      <w:r w:rsidR="00F43220">
        <w:rPr>
          <w:b/>
          <w:i/>
          <w:sz w:val="26"/>
          <w:szCs w:val="26"/>
        </w:rPr>
        <w:t>12 iunie 2018</w:t>
      </w:r>
    </w:p>
    <w:p w:rsidR="007B2192" w:rsidRPr="00215554" w:rsidRDefault="007B2192" w:rsidP="007B2192">
      <w:pPr>
        <w:spacing w:line="360" w:lineRule="auto"/>
        <w:jc w:val="center"/>
        <w:rPr>
          <w:b/>
          <w:bCs/>
          <w:szCs w:val="24"/>
          <w:lang w:val="pt-BR"/>
        </w:rPr>
      </w:pPr>
      <w:r w:rsidRPr="00215554">
        <w:rPr>
          <w:b/>
          <w:bCs/>
          <w:szCs w:val="24"/>
          <w:lang w:val="pt-BR"/>
        </w:rPr>
        <w:t>P R I M A R,</w:t>
      </w:r>
    </w:p>
    <w:p w:rsidR="007B2192" w:rsidRPr="00215554" w:rsidRDefault="007B2192" w:rsidP="007B2192">
      <w:pPr>
        <w:spacing w:line="360" w:lineRule="auto"/>
        <w:jc w:val="center"/>
        <w:rPr>
          <w:b/>
          <w:bCs/>
          <w:sz w:val="16"/>
          <w:szCs w:val="16"/>
          <w:lang w:val="pt-BR"/>
        </w:rPr>
      </w:pPr>
    </w:p>
    <w:p w:rsidR="006805BE" w:rsidRDefault="00C1177E" w:rsidP="00215554">
      <w:pPr>
        <w:jc w:val="both"/>
        <w:rPr>
          <w:b/>
          <w:bCs/>
          <w:szCs w:val="24"/>
          <w:lang w:val="it-IT"/>
        </w:rPr>
      </w:pPr>
      <w:r>
        <w:rPr>
          <w:b/>
          <w:i/>
          <w:szCs w:val="24"/>
          <w:lang w:val="it-IT"/>
        </w:rPr>
        <w:tab/>
        <w:t xml:space="preserve">                                                   </w:t>
      </w:r>
      <w:r w:rsidR="007B2192" w:rsidRPr="00215554">
        <w:rPr>
          <w:b/>
          <w:i/>
          <w:szCs w:val="24"/>
          <w:lang w:val="it-IT"/>
        </w:rPr>
        <w:t>Constantin F</w:t>
      </w:r>
      <w:r w:rsidR="00C0529A">
        <w:rPr>
          <w:b/>
          <w:i/>
          <w:szCs w:val="24"/>
          <w:lang w:val="it-IT"/>
        </w:rPr>
        <w:t>î</w:t>
      </w:r>
      <w:r w:rsidR="007B2192" w:rsidRPr="00215554">
        <w:rPr>
          <w:b/>
          <w:i/>
          <w:szCs w:val="24"/>
          <w:lang w:val="it-IT"/>
        </w:rPr>
        <w:t>nariu</w:t>
      </w:r>
      <w:r>
        <w:rPr>
          <w:b/>
          <w:bCs/>
          <w:szCs w:val="24"/>
          <w:lang w:val="it-IT"/>
        </w:rPr>
        <w:t xml:space="preserve">          </w:t>
      </w:r>
    </w:p>
    <w:p w:rsidR="006805BE" w:rsidRDefault="006805BE" w:rsidP="00215554">
      <w:pPr>
        <w:jc w:val="both"/>
        <w:rPr>
          <w:b/>
          <w:bCs/>
          <w:szCs w:val="24"/>
          <w:lang w:val="it-IT"/>
        </w:rPr>
      </w:pPr>
    </w:p>
    <w:p w:rsidR="00215554" w:rsidRPr="00215554" w:rsidRDefault="006805BE" w:rsidP="00215554">
      <w:pPr>
        <w:jc w:val="both"/>
        <w:rPr>
          <w:b/>
          <w:bCs/>
          <w:szCs w:val="24"/>
          <w:lang w:val="it-IT"/>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C1177E">
        <w:rPr>
          <w:b/>
          <w:bCs/>
          <w:szCs w:val="24"/>
          <w:lang w:val="it-IT"/>
        </w:rPr>
        <w:t xml:space="preserve">   </w:t>
      </w:r>
      <w:r w:rsidR="00215554">
        <w:rPr>
          <w:b/>
          <w:bCs/>
          <w:szCs w:val="24"/>
          <w:lang w:val="it-IT"/>
        </w:rPr>
        <w:t xml:space="preserve"> </w:t>
      </w:r>
      <w:r>
        <w:rPr>
          <w:b/>
          <w:bCs/>
          <w:szCs w:val="24"/>
          <w:lang w:val="it-IT"/>
        </w:rPr>
        <w:tab/>
        <w:t xml:space="preserve"> </w:t>
      </w:r>
      <w:r w:rsidR="00215554" w:rsidRPr="00215554">
        <w:rPr>
          <w:b/>
          <w:bCs/>
          <w:szCs w:val="24"/>
          <w:lang w:val="it-IT"/>
        </w:rPr>
        <w:t>Avizat pentru legalitate,</w:t>
      </w:r>
    </w:p>
    <w:p w:rsidR="00215554" w:rsidRPr="00215554" w:rsidRDefault="00215554" w:rsidP="00215554">
      <w:pPr>
        <w:spacing w:line="360" w:lineRule="auto"/>
        <w:jc w:val="both"/>
        <w:rPr>
          <w:b/>
          <w:szCs w:val="24"/>
          <w:lang w:val="it-IT"/>
        </w:rPr>
      </w:pP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t xml:space="preserve">                              </w:t>
      </w:r>
      <w:r>
        <w:rPr>
          <w:szCs w:val="24"/>
          <w:lang w:val="it-IT"/>
        </w:rPr>
        <w:t xml:space="preserve">    </w:t>
      </w:r>
      <w:r>
        <w:rPr>
          <w:b/>
          <w:szCs w:val="24"/>
          <w:lang w:val="it-IT"/>
        </w:rPr>
        <w:t>Secretarul</w:t>
      </w:r>
      <w:r w:rsidRPr="00215554">
        <w:rPr>
          <w:b/>
          <w:szCs w:val="24"/>
          <w:lang w:val="it-IT"/>
        </w:rPr>
        <w:t xml:space="preserve"> comunei Rafaila,</w:t>
      </w:r>
    </w:p>
    <w:p w:rsidR="007B2192" w:rsidRPr="00935EA7" w:rsidRDefault="00215554" w:rsidP="00935EA7">
      <w:pPr>
        <w:spacing w:line="360" w:lineRule="auto"/>
        <w:jc w:val="center"/>
        <w:rPr>
          <w:b/>
          <w:i/>
          <w:szCs w:val="24"/>
          <w:lang w:val="it-IT"/>
        </w:rPr>
      </w:pPr>
      <w:r w:rsidRPr="00215554">
        <w:rPr>
          <w:b/>
          <w:i/>
          <w:szCs w:val="24"/>
          <w:lang w:val="it-IT"/>
        </w:rPr>
        <w:tab/>
      </w:r>
      <w:r w:rsidRPr="00215554">
        <w:rPr>
          <w:b/>
          <w:i/>
          <w:szCs w:val="24"/>
          <w:lang w:val="it-IT"/>
        </w:rPr>
        <w:tab/>
      </w:r>
      <w:r w:rsidRPr="00215554">
        <w:rPr>
          <w:b/>
          <w:i/>
          <w:szCs w:val="24"/>
          <w:lang w:val="it-IT"/>
        </w:rPr>
        <w:tab/>
        <w:t xml:space="preserve">      </w:t>
      </w:r>
      <w:r w:rsidRPr="00215554">
        <w:rPr>
          <w:b/>
          <w:i/>
          <w:szCs w:val="24"/>
          <w:lang w:val="it-IT"/>
        </w:rPr>
        <w:tab/>
        <w:t xml:space="preserve">                                                    </w:t>
      </w:r>
      <w:r w:rsidR="002443D7">
        <w:rPr>
          <w:b/>
          <w:i/>
          <w:szCs w:val="24"/>
          <w:lang w:val="it-IT"/>
        </w:rPr>
        <w:t xml:space="preserve"> </w:t>
      </w:r>
      <w:r w:rsidR="00C0529A">
        <w:rPr>
          <w:b/>
          <w:i/>
          <w:szCs w:val="24"/>
          <w:lang w:val="pt-BR"/>
        </w:rPr>
        <w:t>P. Voicu Victoriţa</w:t>
      </w:r>
      <w:r w:rsidRPr="00215554">
        <w:rPr>
          <w:b/>
          <w:i/>
          <w:szCs w:val="24"/>
          <w:lang w:val="pt-BR"/>
        </w:rPr>
        <w:t xml:space="preserve">  </w:t>
      </w:r>
      <w:r w:rsidR="007B2192" w:rsidRPr="00215554">
        <w:rPr>
          <w:b/>
          <w:i/>
          <w:szCs w:val="24"/>
          <w:lang w:val="pt-BR"/>
        </w:rPr>
        <w:t xml:space="preserve"> </w:t>
      </w:r>
    </w:p>
    <w:sectPr w:rsidR="007B2192" w:rsidRPr="00935EA7" w:rsidSect="00014043">
      <w:pgSz w:w="11907" w:h="16840" w:code="9"/>
      <w:pgMar w:top="719" w:right="987" w:bottom="0" w:left="1440" w:header="709" w:footer="709"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2">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4">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7">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8">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9">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1">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14">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5">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abstractNumId w:val="9"/>
  </w:num>
  <w:num w:numId="2">
    <w:abstractNumId w:val="1"/>
  </w:num>
  <w:num w:numId="3">
    <w:abstractNumId w:val="7"/>
  </w:num>
  <w:num w:numId="4">
    <w:abstractNumId w:val="3"/>
  </w:num>
  <w:num w:numId="5">
    <w:abstractNumId w:val="8"/>
  </w:num>
  <w:num w:numId="6">
    <w:abstractNumId w:val="5"/>
  </w:num>
  <w:num w:numId="7">
    <w:abstractNumId w:val="15"/>
  </w:num>
  <w:num w:numId="8">
    <w:abstractNumId w:val="6"/>
  </w:num>
  <w:num w:numId="9">
    <w:abstractNumId w:val="13"/>
  </w:num>
  <w:num w:numId="10">
    <w:abstractNumId w:val="10"/>
  </w:num>
  <w:num w:numId="11">
    <w:abstractNumId w:val="4"/>
  </w:num>
  <w:num w:numId="12">
    <w:abstractNumId w:val="14"/>
  </w:num>
  <w:num w:numId="13">
    <w:abstractNumId w:val="2"/>
  </w:num>
  <w:num w:numId="14">
    <w:abstractNumId w:val="12"/>
  </w:num>
  <w:num w:numId="15">
    <w:abstractNumId w:val="0"/>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hyphenationZone w:val="425"/>
  <w:drawingGridHorizontalSpacing w:val="120"/>
  <w:displayHorizontalDrawingGridEvery w:val="2"/>
  <w:displayVerticalDrawingGridEvery w:val="2"/>
  <w:noPunctuationKerning/>
  <w:characterSpacingControl w:val="doNotCompress"/>
  <w:compat/>
  <w:rsids>
    <w:rsidRoot w:val="009C37D4"/>
    <w:rsid w:val="00003052"/>
    <w:rsid w:val="00004BFF"/>
    <w:rsid w:val="000114FF"/>
    <w:rsid w:val="00012D9C"/>
    <w:rsid w:val="00013E5B"/>
    <w:rsid w:val="00014043"/>
    <w:rsid w:val="000163CF"/>
    <w:rsid w:val="000214E1"/>
    <w:rsid w:val="00021B58"/>
    <w:rsid w:val="000253DD"/>
    <w:rsid w:val="00032EC7"/>
    <w:rsid w:val="0003787B"/>
    <w:rsid w:val="0004250E"/>
    <w:rsid w:val="00042B69"/>
    <w:rsid w:val="000430B9"/>
    <w:rsid w:val="00043A63"/>
    <w:rsid w:val="000468B8"/>
    <w:rsid w:val="0005405D"/>
    <w:rsid w:val="0005497C"/>
    <w:rsid w:val="00054F70"/>
    <w:rsid w:val="00054FF5"/>
    <w:rsid w:val="00061404"/>
    <w:rsid w:val="00063428"/>
    <w:rsid w:val="00065DF2"/>
    <w:rsid w:val="000667B3"/>
    <w:rsid w:val="00067813"/>
    <w:rsid w:val="00067BD7"/>
    <w:rsid w:val="00071162"/>
    <w:rsid w:val="000736AD"/>
    <w:rsid w:val="000758EB"/>
    <w:rsid w:val="00076D8C"/>
    <w:rsid w:val="00077774"/>
    <w:rsid w:val="0008121D"/>
    <w:rsid w:val="00083666"/>
    <w:rsid w:val="00083679"/>
    <w:rsid w:val="000843F1"/>
    <w:rsid w:val="000856E1"/>
    <w:rsid w:val="000856E2"/>
    <w:rsid w:val="00087919"/>
    <w:rsid w:val="000924D5"/>
    <w:rsid w:val="000A2CC0"/>
    <w:rsid w:val="000A782A"/>
    <w:rsid w:val="000B07B9"/>
    <w:rsid w:val="000C1D7F"/>
    <w:rsid w:val="000D0DAC"/>
    <w:rsid w:val="000D2E0B"/>
    <w:rsid w:val="000D3ED8"/>
    <w:rsid w:val="000D56A7"/>
    <w:rsid w:val="000D5CF1"/>
    <w:rsid w:val="000D6201"/>
    <w:rsid w:val="000E309B"/>
    <w:rsid w:val="000E3FC1"/>
    <w:rsid w:val="000E4E39"/>
    <w:rsid w:val="000E7553"/>
    <w:rsid w:val="000F65CB"/>
    <w:rsid w:val="0010140D"/>
    <w:rsid w:val="00102F3C"/>
    <w:rsid w:val="0010326F"/>
    <w:rsid w:val="00103CE8"/>
    <w:rsid w:val="00105D15"/>
    <w:rsid w:val="00106AC9"/>
    <w:rsid w:val="00107211"/>
    <w:rsid w:val="0011518D"/>
    <w:rsid w:val="00120F11"/>
    <w:rsid w:val="0012590B"/>
    <w:rsid w:val="00126F6A"/>
    <w:rsid w:val="0013115C"/>
    <w:rsid w:val="00131ABC"/>
    <w:rsid w:val="0013332C"/>
    <w:rsid w:val="0013691E"/>
    <w:rsid w:val="00137083"/>
    <w:rsid w:val="00141DA9"/>
    <w:rsid w:val="00142318"/>
    <w:rsid w:val="00143DA0"/>
    <w:rsid w:val="001469C8"/>
    <w:rsid w:val="00156CE0"/>
    <w:rsid w:val="00161E4D"/>
    <w:rsid w:val="001708F6"/>
    <w:rsid w:val="001744A8"/>
    <w:rsid w:val="00181E82"/>
    <w:rsid w:val="00184B60"/>
    <w:rsid w:val="00186276"/>
    <w:rsid w:val="001A25BB"/>
    <w:rsid w:val="001A5971"/>
    <w:rsid w:val="001A5DD8"/>
    <w:rsid w:val="001A7135"/>
    <w:rsid w:val="001B1F04"/>
    <w:rsid w:val="001B5486"/>
    <w:rsid w:val="001B74E6"/>
    <w:rsid w:val="001D4776"/>
    <w:rsid w:val="001E28A0"/>
    <w:rsid w:val="001E2E03"/>
    <w:rsid w:val="001E692D"/>
    <w:rsid w:val="001F3D10"/>
    <w:rsid w:val="001F4E18"/>
    <w:rsid w:val="001F5855"/>
    <w:rsid w:val="001F7E7D"/>
    <w:rsid w:val="00200D27"/>
    <w:rsid w:val="00205877"/>
    <w:rsid w:val="00215554"/>
    <w:rsid w:val="002156F4"/>
    <w:rsid w:val="00216473"/>
    <w:rsid w:val="002179BB"/>
    <w:rsid w:val="002207CC"/>
    <w:rsid w:val="00220D8D"/>
    <w:rsid w:val="0023028E"/>
    <w:rsid w:val="00237291"/>
    <w:rsid w:val="00237A2E"/>
    <w:rsid w:val="002443D7"/>
    <w:rsid w:val="00246000"/>
    <w:rsid w:val="00246DB6"/>
    <w:rsid w:val="00251DFD"/>
    <w:rsid w:val="00262C31"/>
    <w:rsid w:val="00276301"/>
    <w:rsid w:val="002814D5"/>
    <w:rsid w:val="00283CA5"/>
    <w:rsid w:val="0028494A"/>
    <w:rsid w:val="00290B25"/>
    <w:rsid w:val="00293803"/>
    <w:rsid w:val="002A04BE"/>
    <w:rsid w:val="002A0A44"/>
    <w:rsid w:val="002A2760"/>
    <w:rsid w:val="002A3148"/>
    <w:rsid w:val="002A3F50"/>
    <w:rsid w:val="002B3DF1"/>
    <w:rsid w:val="002C7865"/>
    <w:rsid w:val="002D3F10"/>
    <w:rsid w:val="002D64B9"/>
    <w:rsid w:val="002D6C28"/>
    <w:rsid w:val="002D778C"/>
    <w:rsid w:val="002E46EC"/>
    <w:rsid w:val="002E47FB"/>
    <w:rsid w:val="002E7744"/>
    <w:rsid w:val="002F3BD7"/>
    <w:rsid w:val="002F602F"/>
    <w:rsid w:val="002F70C5"/>
    <w:rsid w:val="002F7B5E"/>
    <w:rsid w:val="0030125F"/>
    <w:rsid w:val="003033BC"/>
    <w:rsid w:val="00305C5D"/>
    <w:rsid w:val="00305FF9"/>
    <w:rsid w:val="003108AB"/>
    <w:rsid w:val="00310DDA"/>
    <w:rsid w:val="00311F8D"/>
    <w:rsid w:val="00313918"/>
    <w:rsid w:val="00316224"/>
    <w:rsid w:val="00317A06"/>
    <w:rsid w:val="00322288"/>
    <w:rsid w:val="003333C7"/>
    <w:rsid w:val="00345332"/>
    <w:rsid w:val="003627E8"/>
    <w:rsid w:val="003725F2"/>
    <w:rsid w:val="00374486"/>
    <w:rsid w:val="003761B8"/>
    <w:rsid w:val="00376DA6"/>
    <w:rsid w:val="00382D45"/>
    <w:rsid w:val="003872DB"/>
    <w:rsid w:val="00387538"/>
    <w:rsid w:val="00394AD5"/>
    <w:rsid w:val="003B137B"/>
    <w:rsid w:val="003B2E46"/>
    <w:rsid w:val="003B6447"/>
    <w:rsid w:val="003B6BE0"/>
    <w:rsid w:val="003C0C5C"/>
    <w:rsid w:val="003D6309"/>
    <w:rsid w:val="003E2117"/>
    <w:rsid w:val="003E2EAB"/>
    <w:rsid w:val="003E3BA4"/>
    <w:rsid w:val="003E4409"/>
    <w:rsid w:val="003F1329"/>
    <w:rsid w:val="003F4B48"/>
    <w:rsid w:val="003F55AD"/>
    <w:rsid w:val="003F5783"/>
    <w:rsid w:val="003F6529"/>
    <w:rsid w:val="00411A76"/>
    <w:rsid w:val="00436BDF"/>
    <w:rsid w:val="004403DD"/>
    <w:rsid w:val="00440AFF"/>
    <w:rsid w:val="0045563C"/>
    <w:rsid w:val="00455A5C"/>
    <w:rsid w:val="0045791D"/>
    <w:rsid w:val="00460794"/>
    <w:rsid w:val="00462BFA"/>
    <w:rsid w:val="0046654F"/>
    <w:rsid w:val="004668B9"/>
    <w:rsid w:val="00470621"/>
    <w:rsid w:val="00480824"/>
    <w:rsid w:val="00482669"/>
    <w:rsid w:val="00484446"/>
    <w:rsid w:val="0048649F"/>
    <w:rsid w:val="004876F7"/>
    <w:rsid w:val="004957A4"/>
    <w:rsid w:val="00495C95"/>
    <w:rsid w:val="004A07DB"/>
    <w:rsid w:val="004A1ACF"/>
    <w:rsid w:val="004A240F"/>
    <w:rsid w:val="004A5CAE"/>
    <w:rsid w:val="004B05C1"/>
    <w:rsid w:val="004B0AA7"/>
    <w:rsid w:val="004B30CE"/>
    <w:rsid w:val="004B3CCB"/>
    <w:rsid w:val="004B4204"/>
    <w:rsid w:val="004B54C4"/>
    <w:rsid w:val="004B6548"/>
    <w:rsid w:val="004C1923"/>
    <w:rsid w:val="004C6520"/>
    <w:rsid w:val="004D103F"/>
    <w:rsid w:val="004D2F79"/>
    <w:rsid w:val="004E046E"/>
    <w:rsid w:val="004E250E"/>
    <w:rsid w:val="004E46C2"/>
    <w:rsid w:val="004F30B4"/>
    <w:rsid w:val="0050479C"/>
    <w:rsid w:val="005055E4"/>
    <w:rsid w:val="005078EE"/>
    <w:rsid w:val="00511B26"/>
    <w:rsid w:val="005126BA"/>
    <w:rsid w:val="0052385F"/>
    <w:rsid w:val="0053197F"/>
    <w:rsid w:val="00531B54"/>
    <w:rsid w:val="005320F5"/>
    <w:rsid w:val="00543F5D"/>
    <w:rsid w:val="00557B95"/>
    <w:rsid w:val="00561711"/>
    <w:rsid w:val="00561E98"/>
    <w:rsid w:val="00564213"/>
    <w:rsid w:val="00566EC4"/>
    <w:rsid w:val="00567084"/>
    <w:rsid w:val="0056765E"/>
    <w:rsid w:val="00571D31"/>
    <w:rsid w:val="00572F3B"/>
    <w:rsid w:val="00574E87"/>
    <w:rsid w:val="005806E1"/>
    <w:rsid w:val="0058124F"/>
    <w:rsid w:val="00581435"/>
    <w:rsid w:val="00585F5E"/>
    <w:rsid w:val="00591B25"/>
    <w:rsid w:val="005978B5"/>
    <w:rsid w:val="005A061E"/>
    <w:rsid w:val="005A0A8D"/>
    <w:rsid w:val="005A5E92"/>
    <w:rsid w:val="005A64DF"/>
    <w:rsid w:val="005B1507"/>
    <w:rsid w:val="005B2194"/>
    <w:rsid w:val="005B7EC5"/>
    <w:rsid w:val="005C17B7"/>
    <w:rsid w:val="005C3AF2"/>
    <w:rsid w:val="005C52CA"/>
    <w:rsid w:val="005D232B"/>
    <w:rsid w:val="005D55B0"/>
    <w:rsid w:val="005D5BDB"/>
    <w:rsid w:val="005E1002"/>
    <w:rsid w:val="005E1B8A"/>
    <w:rsid w:val="005F641F"/>
    <w:rsid w:val="005F6711"/>
    <w:rsid w:val="005F6C4B"/>
    <w:rsid w:val="00600C9B"/>
    <w:rsid w:val="0060432A"/>
    <w:rsid w:val="00613718"/>
    <w:rsid w:val="00613AA5"/>
    <w:rsid w:val="00616F58"/>
    <w:rsid w:val="006205E0"/>
    <w:rsid w:val="006208CF"/>
    <w:rsid w:val="00623390"/>
    <w:rsid w:val="00623677"/>
    <w:rsid w:val="00630C54"/>
    <w:rsid w:val="006326D8"/>
    <w:rsid w:val="00634920"/>
    <w:rsid w:val="00642B26"/>
    <w:rsid w:val="006511EC"/>
    <w:rsid w:val="00662C59"/>
    <w:rsid w:val="0066514F"/>
    <w:rsid w:val="00670155"/>
    <w:rsid w:val="006805BE"/>
    <w:rsid w:val="006830CF"/>
    <w:rsid w:val="00683330"/>
    <w:rsid w:val="0069308F"/>
    <w:rsid w:val="0069365D"/>
    <w:rsid w:val="00695560"/>
    <w:rsid w:val="00695A6F"/>
    <w:rsid w:val="0069698B"/>
    <w:rsid w:val="006A103F"/>
    <w:rsid w:val="006A3067"/>
    <w:rsid w:val="006B752D"/>
    <w:rsid w:val="006C547E"/>
    <w:rsid w:val="006C6FD6"/>
    <w:rsid w:val="006C7907"/>
    <w:rsid w:val="006D5B14"/>
    <w:rsid w:val="006E168B"/>
    <w:rsid w:val="006E6A6E"/>
    <w:rsid w:val="006F3866"/>
    <w:rsid w:val="006F6EE0"/>
    <w:rsid w:val="00700D80"/>
    <w:rsid w:val="0070219E"/>
    <w:rsid w:val="007023CB"/>
    <w:rsid w:val="00702B02"/>
    <w:rsid w:val="00715A2B"/>
    <w:rsid w:val="0072744E"/>
    <w:rsid w:val="007274D6"/>
    <w:rsid w:val="00727CB5"/>
    <w:rsid w:val="00730BAE"/>
    <w:rsid w:val="0073182B"/>
    <w:rsid w:val="007323D6"/>
    <w:rsid w:val="007371CB"/>
    <w:rsid w:val="00740C45"/>
    <w:rsid w:val="00741B27"/>
    <w:rsid w:val="00745183"/>
    <w:rsid w:val="00750B93"/>
    <w:rsid w:val="00750BCD"/>
    <w:rsid w:val="007510B1"/>
    <w:rsid w:val="0075386C"/>
    <w:rsid w:val="00756B5F"/>
    <w:rsid w:val="00764220"/>
    <w:rsid w:val="00764513"/>
    <w:rsid w:val="00765689"/>
    <w:rsid w:val="00770237"/>
    <w:rsid w:val="0077028C"/>
    <w:rsid w:val="00785D77"/>
    <w:rsid w:val="00790929"/>
    <w:rsid w:val="00794A4C"/>
    <w:rsid w:val="007A3993"/>
    <w:rsid w:val="007B045C"/>
    <w:rsid w:val="007B2192"/>
    <w:rsid w:val="007B5F11"/>
    <w:rsid w:val="007B784C"/>
    <w:rsid w:val="007C08B2"/>
    <w:rsid w:val="007C25C3"/>
    <w:rsid w:val="007D3FD8"/>
    <w:rsid w:val="007D5B7F"/>
    <w:rsid w:val="007E5A16"/>
    <w:rsid w:val="007E6862"/>
    <w:rsid w:val="007F14B9"/>
    <w:rsid w:val="007F16CC"/>
    <w:rsid w:val="007F70D3"/>
    <w:rsid w:val="00802842"/>
    <w:rsid w:val="008042B0"/>
    <w:rsid w:val="00807B04"/>
    <w:rsid w:val="008107B4"/>
    <w:rsid w:val="00810A2A"/>
    <w:rsid w:val="00810E33"/>
    <w:rsid w:val="0081527B"/>
    <w:rsid w:val="0082013F"/>
    <w:rsid w:val="00821EB9"/>
    <w:rsid w:val="008222C2"/>
    <w:rsid w:val="00823876"/>
    <w:rsid w:val="00823CAC"/>
    <w:rsid w:val="00825E0A"/>
    <w:rsid w:val="008263FA"/>
    <w:rsid w:val="00826CBA"/>
    <w:rsid w:val="0082754A"/>
    <w:rsid w:val="008338D3"/>
    <w:rsid w:val="00835447"/>
    <w:rsid w:val="0084237E"/>
    <w:rsid w:val="0084718D"/>
    <w:rsid w:val="008508B7"/>
    <w:rsid w:val="00854882"/>
    <w:rsid w:val="00856166"/>
    <w:rsid w:val="00857E3A"/>
    <w:rsid w:val="008641FC"/>
    <w:rsid w:val="00866A7C"/>
    <w:rsid w:val="00866DB8"/>
    <w:rsid w:val="00875453"/>
    <w:rsid w:val="0088203C"/>
    <w:rsid w:val="008867B5"/>
    <w:rsid w:val="00887177"/>
    <w:rsid w:val="00891FE1"/>
    <w:rsid w:val="008A1A38"/>
    <w:rsid w:val="008A6E41"/>
    <w:rsid w:val="008B23E9"/>
    <w:rsid w:val="008B2D15"/>
    <w:rsid w:val="008B45D7"/>
    <w:rsid w:val="008B495D"/>
    <w:rsid w:val="008B57E9"/>
    <w:rsid w:val="008C6A66"/>
    <w:rsid w:val="008D0B7C"/>
    <w:rsid w:val="008D30A4"/>
    <w:rsid w:val="008D5B9E"/>
    <w:rsid w:val="008F2E07"/>
    <w:rsid w:val="008F61A9"/>
    <w:rsid w:val="008F620B"/>
    <w:rsid w:val="0090374E"/>
    <w:rsid w:val="0091087E"/>
    <w:rsid w:val="00912959"/>
    <w:rsid w:val="00920D97"/>
    <w:rsid w:val="00925DA3"/>
    <w:rsid w:val="00934D6C"/>
    <w:rsid w:val="00935684"/>
    <w:rsid w:val="00935EA7"/>
    <w:rsid w:val="00940FC2"/>
    <w:rsid w:val="0094149E"/>
    <w:rsid w:val="00951ABE"/>
    <w:rsid w:val="009538FA"/>
    <w:rsid w:val="00953E21"/>
    <w:rsid w:val="009618D6"/>
    <w:rsid w:val="0096224A"/>
    <w:rsid w:val="009641D2"/>
    <w:rsid w:val="009669A2"/>
    <w:rsid w:val="009745B4"/>
    <w:rsid w:val="009762F4"/>
    <w:rsid w:val="00977CFF"/>
    <w:rsid w:val="00980D31"/>
    <w:rsid w:val="00980D63"/>
    <w:rsid w:val="00985CEA"/>
    <w:rsid w:val="00990BFC"/>
    <w:rsid w:val="009A3846"/>
    <w:rsid w:val="009A5340"/>
    <w:rsid w:val="009A60D5"/>
    <w:rsid w:val="009A6B1D"/>
    <w:rsid w:val="009A76F2"/>
    <w:rsid w:val="009C08BC"/>
    <w:rsid w:val="009C1F1D"/>
    <w:rsid w:val="009C2928"/>
    <w:rsid w:val="009C37D4"/>
    <w:rsid w:val="009C6780"/>
    <w:rsid w:val="009E440E"/>
    <w:rsid w:val="009E51C7"/>
    <w:rsid w:val="009E590E"/>
    <w:rsid w:val="009E5F3F"/>
    <w:rsid w:val="009F1319"/>
    <w:rsid w:val="009F3E93"/>
    <w:rsid w:val="009F494B"/>
    <w:rsid w:val="009F4D55"/>
    <w:rsid w:val="009F6631"/>
    <w:rsid w:val="00A04E4F"/>
    <w:rsid w:val="00A14D91"/>
    <w:rsid w:val="00A15D90"/>
    <w:rsid w:val="00A170BD"/>
    <w:rsid w:val="00A21CA1"/>
    <w:rsid w:val="00A256AA"/>
    <w:rsid w:val="00A30464"/>
    <w:rsid w:val="00A35F5A"/>
    <w:rsid w:val="00A37A14"/>
    <w:rsid w:val="00A60902"/>
    <w:rsid w:val="00A62859"/>
    <w:rsid w:val="00A65D05"/>
    <w:rsid w:val="00A670D3"/>
    <w:rsid w:val="00A6781B"/>
    <w:rsid w:val="00A72DF6"/>
    <w:rsid w:val="00A72EB7"/>
    <w:rsid w:val="00A73249"/>
    <w:rsid w:val="00A75234"/>
    <w:rsid w:val="00A9184A"/>
    <w:rsid w:val="00A92981"/>
    <w:rsid w:val="00A931F6"/>
    <w:rsid w:val="00A97EDC"/>
    <w:rsid w:val="00AA0E70"/>
    <w:rsid w:val="00AA2149"/>
    <w:rsid w:val="00AA655C"/>
    <w:rsid w:val="00AA71FD"/>
    <w:rsid w:val="00AB06C7"/>
    <w:rsid w:val="00AB20DA"/>
    <w:rsid w:val="00AB4D5F"/>
    <w:rsid w:val="00AC0096"/>
    <w:rsid w:val="00AC0667"/>
    <w:rsid w:val="00AC1EA3"/>
    <w:rsid w:val="00AC26B4"/>
    <w:rsid w:val="00AD0FC1"/>
    <w:rsid w:val="00AD2BD4"/>
    <w:rsid w:val="00AD6B50"/>
    <w:rsid w:val="00AD7BBB"/>
    <w:rsid w:val="00AE576E"/>
    <w:rsid w:val="00AF1E41"/>
    <w:rsid w:val="00B0171A"/>
    <w:rsid w:val="00B03575"/>
    <w:rsid w:val="00B06B27"/>
    <w:rsid w:val="00B10AB7"/>
    <w:rsid w:val="00B13A4A"/>
    <w:rsid w:val="00B145BB"/>
    <w:rsid w:val="00B177AC"/>
    <w:rsid w:val="00B204D7"/>
    <w:rsid w:val="00B21030"/>
    <w:rsid w:val="00B27EC9"/>
    <w:rsid w:val="00B3426E"/>
    <w:rsid w:val="00B35218"/>
    <w:rsid w:val="00B3554F"/>
    <w:rsid w:val="00B37E2D"/>
    <w:rsid w:val="00B51613"/>
    <w:rsid w:val="00B61C3F"/>
    <w:rsid w:val="00B65EC6"/>
    <w:rsid w:val="00B72D0B"/>
    <w:rsid w:val="00B73C45"/>
    <w:rsid w:val="00B75CD2"/>
    <w:rsid w:val="00B833B6"/>
    <w:rsid w:val="00B93ECF"/>
    <w:rsid w:val="00B96C5D"/>
    <w:rsid w:val="00BA0EED"/>
    <w:rsid w:val="00BA3DA1"/>
    <w:rsid w:val="00BA6854"/>
    <w:rsid w:val="00BA77CA"/>
    <w:rsid w:val="00BB1032"/>
    <w:rsid w:val="00BB6982"/>
    <w:rsid w:val="00BC05DF"/>
    <w:rsid w:val="00BC3133"/>
    <w:rsid w:val="00BC4FA4"/>
    <w:rsid w:val="00BC503D"/>
    <w:rsid w:val="00BD3715"/>
    <w:rsid w:val="00BD4EE2"/>
    <w:rsid w:val="00BE2EC9"/>
    <w:rsid w:val="00BE505B"/>
    <w:rsid w:val="00BF4844"/>
    <w:rsid w:val="00C0126C"/>
    <w:rsid w:val="00C0529A"/>
    <w:rsid w:val="00C06633"/>
    <w:rsid w:val="00C10175"/>
    <w:rsid w:val="00C1177E"/>
    <w:rsid w:val="00C1317F"/>
    <w:rsid w:val="00C132B3"/>
    <w:rsid w:val="00C15DF5"/>
    <w:rsid w:val="00C17B87"/>
    <w:rsid w:val="00C22DB6"/>
    <w:rsid w:val="00C315E5"/>
    <w:rsid w:val="00C33DF1"/>
    <w:rsid w:val="00C35875"/>
    <w:rsid w:val="00C35D9C"/>
    <w:rsid w:val="00C40F7D"/>
    <w:rsid w:val="00C525F4"/>
    <w:rsid w:val="00C62E42"/>
    <w:rsid w:val="00C6759A"/>
    <w:rsid w:val="00C817B4"/>
    <w:rsid w:val="00C85490"/>
    <w:rsid w:val="00C93C5D"/>
    <w:rsid w:val="00C948E9"/>
    <w:rsid w:val="00C95719"/>
    <w:rsid w:val="00CA17BE"/>
    <w:rsid w:val="00CA2895"/>
    <w:rsid w:val="00CA50F1"/>
    <w:rsid w:val="00CA7949"/>
    <w:rsid w:val="00CB4056"/>
    <w:rsid w:val="00CB684F"/>
    <w:rsid w:val="00CC0E19"/>
    <w:rsid w:val="00CC2D76"/>
    <w:rsid w:val="00CC513A"/>
    <w:rsid w:val="00CC7A3B"/>
    <w:rsid w:val="00CC7A97"/>
    <w:rsid w:val="00CD061B"/>
    <w:rsid w:val="00CD2BA6"/>
    <w:rsid w:val="00CE3EAA"/>
    <w:rsid w:val="00CE5261"/>
    <w:rsid w:val="00CE6008"/>
    <w:rsid w:val="00CE6FA6"/>
    <w:rsid w:val="00CF0677"/>
    <w:rsid w:val="00CF1395"/>
    <w:rsid w:val="00CF262C"/>
    <w:rsid w:val="00CF49A0"/>
    <w:rsid w:val="00CF5C3F"/>
    <w:rsid w:val="00D01665"/>
    <w:rsid w:val="00D01DAD"/>
    <w:rsid w:val="00D030BE"/>
    <w:rsid w:val="00D11A70"/>
    <w:rsid w:val="00D1667C"/>
    <w:rsid w:val="00D32652"/>
    <w:rsid w:val="00D32B83"/>
    <w:rsid w:val="00D34791"/>
    <w:rsid w:val="00D34E69"/>
    <w:rsid w:val="00D456E8"/>
    <w:rsid w:val="00D46027"/>
    <w:rsid w:val="00D46418"/>
    <w:rsid w:val="00D509F6"/>
    <w:rsid w:val="00D51689"/>
    <w:rsid w:val="00D54C7C"/>
    <w:rsid w:val="00D55912"/>
    <w:rsid w:val="00D57D11"/>
    <w:rsid w:val="00D6589D"/>
    <w:rsid w:val="00D66A99"/>
    <w:rsid w:val="00D74738"/>
    <w:rsid w:val="00D767EC"/>
    <w:rsid w:val="00D776FC"/>
    <w:rsid w:val="00D856C4"/>
    <w:rsid w:val="00D86259"/>
    <w:rsid w:val="00D90173"/>
    <w:rsid w:val="00D9029E"/>
    <w:rsid w:val="00DA35D0"/>
    <w:rsid w:val="00DA5D17"/>
    <w:rsid w:val="00DB318D"/>
    <w:rsid w:val="00DB582E"/>
    <w:rsid w:val="00DB734B"/>
    <w:rsid w:val="00DC6B46"/>
    <w:rsid w:val="00DD57EB"/>
    <w:rsid w:val="00DD7D48"/>
    <w:rsid w:val="00DE6A5D"/>
    <w:rsid w:val="00E016F0"/>
    <w:rsid w:val="00E1534B"/>
    <w:rsid w:val="00E167C7"/>
    <w:rsid w:val="00E216BD"/>
    <w:rsid w:val="00E25270"/>
    <w:rsid w:val="00E336CA"/>
    <w:rsid w:val="00E3375E"/>
    <w:rsid w:val="00E41256"/>
    <w:rsid w:val="00E41C7D"/>
    <w:rsid w:val="00E55885"/>
    <w:rsid w:val="00E566CA"/>
    <w:rsid w:val="00E6240F"/>
    <w:rsid w:val="00E67900"/>
    <w:rsid w:val="00E7035D"/>
    <w:rsid w:val="00E70F5F"/>
    <w:rsid w:val="00E84B11"/>
    <w:rsid w:val="00E905EE"/>
    <w:rsid w:val="00EA356F"/>
    <w:rsid w:val="00EA5B2D"/>
    <w:rsid w:val="00EB0F8C"/>
    <w:rsid w:val="00EB15F5"/>
    <w:rsid w:val="00EB5AC5"/>
    <w:rsid w:val="00EC70E0"/>
    <w:rsid w:val="00EE6ADF"/>
    <w:rsid w:val="00EF404B"/>
    <w:rsid w:val="00EF53F2"/>
    <w:rsid w:val="00EF76B9"/>
    <w:rsid w:val="00F0582F"/>
    <w:rsid w:val="00F11842"/>
    <w:rsid w:val="00F23301"/>
    <w:rsid w:val="00F36EBD"/>
    <w:rsid w:val="00F43220"/>
    <w:rsid w:val="00F45602"/>
    <w:rsid w:val="00F4783B"/>
    <w:rsid w:val="00F51651"/>
    <w:rsid w:val="00F516A7"/>
    <w:rsid w:val="00F62FC6"/>
    <w:rsid w:val="00F64800"/>
    <w:rsid w:val="00F7270E"/>
    <w:rsid w:val="00F73177"/>
    <w:rsid w:val="00F76C6F"/>
    <w:rsid w:val="00F77199"/>
    <w:rsid w:val="00F828F8"/>
    <w:rsid w:val="00F84400"/>
    <w:rsid w:val="00F84738"/>
    <w:rsid w:val="00F85FA2"/>
    <w:rsid w:val="00F8709D"/>
    <w:rsid w:val="00F875C7"/>
    <w:rsid w:val="00F905FE"/>
    <w:rsid w:val="00FA7A10"/>
    <w:rsid w:val="00FB0091"/>
    <w:rsid w:val="00FB4101"/>
    <w:rsid w:val="00FC1090"/>
    <w:rsid w:val="00FC51C7"/>
    <w:rsid w:val="00FC6D0E"/>
    <w:rsid w:val="00FC7245"/>
    <w:rsid w:val="00FD5637"/>
    <w:rsid w:val="00FD75CD"/>
    <w:rsid w:val="00FE3870"/>
    <w:rsid w:val="00FE3E33"/>
    <w:rsid w:val="00FE7D6C"/>
    <w:rsid w:val="00FF121F"/>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2192"/>
    <w:rPr>
      <w:color w:val="000000"/>
      <w:sz w:val="24"/>
    </w:rPr>
  </w:style>
  <w:style w:type="paragraph" w:styleId="Heading1">
    <w:name w:val="heading 1"/>
    <w:basedOn w:val="Normal"/>
    <w:next w:val="Normal"/>
    <w:qFormat/>
    <w:rsid w:val="002207CC"/>
    <w:pPr>
      <w:keepNext/>
      <w:outlineLvl w:val="0"/>
    </w:pPr>
    <w:rPr>
      <w:b/>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odyText">
    <w:name w:val="Body Text"/>
    <w:basedOn w:val="Normal"/>
    <w:rsid w:val="00683330"/>
    <w:pPr>
      <w:spacing w:after="120"/>
    </w:pPr>
  </w:style>
  <w:style w:type="paragraph" w:styleId="BalloonText">
    <w:name w:val="Balloon Text"/>
    <w:basedOn w:val="Normal"/>
    <w:semiHidden/>
    <w:rsid w:val="009F1319"/>
    <w:rPr>
      <w:rFonts w:ascii="Tahoma" w:hAnsi="Tahoma" w:cs="Tahoma"/>
      <w:sz w:val="16"/>
      <w:szCs w:val="16"/>
    </w:rPr>
  </w:style>
  <w:style w:type="paragraph" w:styleId="Header">
    <w:name w:val="header"/>
    <w:basedOn w:val="Normal"/>
    <w:rsid w:val="00C0529A"/>
    <w:pPr>
      <w:tabs>
        <w:tab w:val="center" w:pos="4320"/>
        <w:tab w:val="right" w:pos="8640"/>
      </w:tabs>
    </w:pPr>
    <w:rPr>
      <w:color w:val="auto"/>
    </w:rPr>
  </w:style>
  <w:style w:type="table" w:styleId="TableGrid">
    <w:name w:val="Table Grid"/>
    <w:basedOn w:val="TableNormal"/>
    <w:rsid w:val="00C052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aracterCaracterCaracterCaracterCaracterCaracterCaracterCaracter">
    <w:name w:val="Caracter Caracter Caracter Caracter Caracter Caracter Caracter Caracter"/>
    <w:basedOn w:val="Normal"/>
    <w:rsid w:val="00C0529A"/>
    <w:pPr>
      <w:spacing w:after="160" w:line="240" w:lineRule="exact"/>
    </w:pPr>
    <w:rPr>
      <w:rFonts w:ascii="Verdana" w:hAnsi="Verdana"/>
      <w:color w:val="auto"/>
      <w:sz w:val="20"/>
      <w:lang w:val="en-US" w:eastAsia="en-US"/>
    </w:rPr>
  </w:style>
</w:styles>
</file>

<file path=word/webSettings.xml><?xml version="1.0" encoding="utf-8"?>
<w:webSettings xmlns:r="http://schemas.openxmlformats.org/officeDocument/2006/relationships" xmlns:w="http://schemas.openxmlformats.org/wordprocessingml/2006/main">
  <w:divs>
    <w:div w:id="1244491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532958-8CDA-443D-99B9-FEEE18894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429</Words>
  <Characters>2494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2918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6</cp:revision>
  <cp:lastPrinted>2012-06-28T12:11:00Z</cp:lastPrinted>
  <dcterms:created xsi:type="dcterms:W3CDTF">2018-06-12T08:35:00Z</dcterms:created>
  <dcterms:modified xsi:type="dcterms:W3CDTF">2018-06-19T06:16:00Z</dcterms:modified>
</cp:coreProperties>
</file>