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C5F10" w:rsidRPr="00BB3BE5" w:rsidRDefault="00BC5F10" w:rsidP="00BC5F10">
      <w:pPr>
        <w:jc w:val="center"/>
        <w:rPr>
          <w:b/>
          <w:sz w:val="16"/>
          <w:szCs w:val="16"/>
        </w:rPr>
      </w:pPr>
    </w:p>
    <w:p w:rsidR="00BC5F10" w:rsidRPr="00F875C6" w:rsidRDefault="00BC5F10" w:rsidP="00BC5F10">
      <w:pPr>
        <w:jc w:val="center"/>
        <w:rPr>
          <w:b/>
          <w:sz w:val="26"/>
          <w:szCs w:val="26"/>
        </w:rPr>
      </w:pPr>
      <w:r w:rsidRPr="00F875C6">
        <w:rPr>
          <w:b/>
          <w:sz w:val="26"/>
          <w:szCs w:val="26"/>
        </w:rPr>
        <w:t>R O M Â N I A</w:t>
      </w:r>
    </w:p>
    <w:p w:rsidR="00BC5F10" w:rsidRPr="00F875C6" w:rsidRDefault="00BC5F10" w:rsidP="00BC5F10">
      <w:pPr>
        <w:jc w:val="center"/>
        <w:rPr>
          <w:b/>
          <w:sz w:val="26"/>
          <w:szCs w:val="26"/>
        </w:rPr>
      </w:pPr>
      <w:r w:rsidRPr="00F875C6">
        <w:rPr>
          <w:b/>
          <w:sz w:val="26"/>
          <w:szCs w:val="26"/>
        </w:rPr>
        <w:t>JUDEŢUL  VASLUI</w:t>
      </w:r>
    </w:p>
    <w:p w:rsidR="00BC5F10" w:rsidRPr="00F875C6" w:rsidRDefault="00BC5F10" w:rsidP="00BC5F10">
      <w:pPr>
        <w:jc w:val="center"/>
        <w:rPr>
          <w:b/>
          <w:sz w:val="26"/>
          <w:szCs w:val="26"/>
        </w:rPr>
      </w:pPr>
      <w:r w:rsidRPr="00F875C6">
        <w:rPr>
          <w:b/>
          <w:sz w:val="26"/>
          <w:szCs w:val="26"/>
        </w:rPr>
        <w:t>COMUNA  RAFAILA</w:t>
      </w:r>
    </w:p>
    <w:p w:rsidR="00BC5F10" w:rsidRPr="00F875C6" w:rsidRDefault="00BC5F10" w:rsidP="00BC5F10">
      <w:pPr>
        <w:jc w:val="center"/>
        <w:rPr>
          <w:b/>
          <w:sz w:val="26"/>
          <w:szCs w:val="26"/>
        </w:rPr>
      </w:pPr>
      <w:r w:rsidRPr="00F875C6">
        <w:rPr>
          <w:b/>
          <w:sz w:val="26"/>
          <w:szCs w:val="26"/>
        </w:rPr>
        <w:t>P R I M A R</w:t>
      </w:r>
    </w:p>
    <w:p w:rsidR="00BC5F10" w:rsidRPr="00971D5B" w:rsidRDefault="00BC5F10" w:rsidP="00BC5F10">
      <w:pPr>
        <w:pStyle w:val="Header"/>
        <w:jc w:val="center"/>
      </w:pPr>
      <w:r w:rsidRPr="002A7000">
        <w:t>C</w:t>
      </w:r>
      <w:r>
        <w:t>od poştal- 737541</w:t>
      </w:r>
      <w:r w:rsidRPr="002A7000">
        <w:t xml:space="preserve"> </w:t>
      </w:r>
      <w:r>
        <w:t>– RAFAILA - Telefon 0235/459274;  Telefon/fax : 0235/459332</w:t>
      </w:r>
    </w:p>
    <w:tbl>
      <w:tblPr>
        <w:tblStyle w:val="TableGrid"/>
        <w:tblW w:w="0" w:type="auto"/>
        <w:tblLook w:val="00BF"/>
      </w:tblPr>
      <w:tblGrid>
        <w:gridCol w:w="3272"/>
        <w:gridCol w:w="3272"/>
        <w:gridCol w:w="3272"/>
      </w:tblGrid>
      <w:tr w:rsidR="00BC5F10" w:rsidRPr="004C42D4">
        <w:trPr>
          <w:trHeight w:val="70"/>
        </w:trPr>
        <w:tc>
          <w:tcPr>
            <w:tcW w:w="3321" w:type="dxa"/>
            <w:shd w:val="clear" w:color="auto" w:fill="0000FF"/>
          </w:tcPr>
          <w:p w:rsidR="00BC5F10" w:rsidRPr="00BD1878" w:rsidRDefault="00BC5F10" w:rsidP="00BC5F10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FF00"/>
          </w:tcPr>
          <w:p w:rsidR="00BC5F10" w:rsidRPr="00BD1878" w:rsidRDefault="00BC5F10" w:rsidP="00BC5F10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0000"/>
          </w:tcPr>
          <w:p w:rsidR="00BC5F10" w:rsidRPr="00BD1878" w:rsidRDefault="00BC5F10" w:rsidP="00BC5F10">
            <w:pPr>
              <w:pStyle w:val="Header"/>
              <w:rPr>
                <w:sz w:val="6"/>
                <w:szCs w:val="6"/>
                <w:lang w:val="en-US"/>
              </w:rPr>
            </w:pPr>
          </w:p>
        </w:tc>
      </w:tr>
    </w:tbl>
    <w:p w:rsidR="00BC5F10" w:rsidRDefault="00BC5F10" w:rsidP="00BC5F10">
      <w:pPr>
        <w:jc w:val="center"/>
        <w:rPr>
          <w:sz w:val="16"/>
          <w:szCs w:val="16"/>
          <w:lang w:val="pt-BR"/>
        </w:rPr>
      </w:pPr>
    </w:p>
    <w:p w:rsidR="00BC5F10" w:rsidRDefault="00BC5F10" w:rsidP="00BC5F10">
      <w:pPr>
        <w:jc w:val="center"/>
        <w:rPr>
          <w:sz w:val="16"/>
          <w:szCs w:val="16"/>
          <w:lang w:val="pt-BR"/>
        </w:rPr>
      </w:pPr>
    </w:p>
    <w:p w:rsidR="00BC5F10" w:rsidRPr="00084F44" w:rsidRDefault="00BC5F10" w:rsidP="00BC5F10">
      <w:pPr>
        <w:jc w:val="center"/>
        <w:rPr>
          <w:sz w:val="16"/>
          <w:szCs w:val="16"/>
          <w:lang w:val="pt-BR"/>
        </w:rPr>
      </w:pPr>
    </w:p>
    <w:p w:rsidR="00BC5F10" w:rsidRDefault="00BC5F10" w:rsidP="00BC5F10">
      <w:pPr>
        <w:jc w:val="center"/>
        <w:rPr>
          <w:b/>
          <w:bCs/>
          <w:sz w:val="30"/>
          <w:szCs w:val="30"/>
          <w:lang w:val="pt-BR"/>
        </w:rPr>
      </w:pPr>
      <w:r>
        <w:rPr>
          <w:b/>
          <w:bCs/>
          <w:sz w:val="30"/>
          <w:szCs w:val="30"/>
          <w:lang w:val="pt-BR"/>
        </w:rPr>
        <w:t>DISPOZIŢI</w:t>
      </w:r>
      <w:r w:rsidRPr="005978B5">
        <w:rPr>
          <w:b/>
          <w:bCs/>
          <w:sz w:val="30"/>
          <w:szCs w:val="30"/>
          <w:lang w:val="pt-BR"/>
        </w:rPr>
        <w:t>A  Nr.</w:t>
      </w:r>
      <w:r>
        <w:rPr>
          <w:b/>
          <w:bCs/>
          <w:sz w:val="30"/>
          <w:szCs w:val="30"/>
          <w:lang w:val="pt-BR"/>
        </w:rPr>
        <w:t xml:space="preserve"> </w:t>
      </w:r>
      <w:r w:rsidR="009F5502">
        <w:rPr>
          <w:b/>
          <w:bCs/>
          <w:sz w:val="30"/>
          <w:szCs w:val="30"/>
          <w:lang w:val="pt-BR"/>
        </w:rPr>
        <w:t>377/2018</w:t>
      </w:r>
    </w:p>
    <w:p w:rsidR="00E23379" w:rsidRPr="004F01DB" w:rsidRDefault="00E23379" w:rsidP="00BC5F10">
      <w:pPr>
        <w:jc w:val="center"/>
        <w:rPr>
          <w:b/>
          <w:bCs/>
          <w:sz w:val="16"/>
          <w:szCs w:val="16"/>
          <w:lang w:val="pt-BR"/>
        </w:rPr>
      </w:pPr>
    </w:p>
    <w:p w:rsidR="00E358B6" w:rsidRPr="002A5BB0" w:rsidRDefault="00E358B6" w:rsidP="00E358B6">
      <w:pPr>
        <w:jc w:val="center"/>
        <w:rPr>
          <w:b/>
          <w:sz w:val="26"/>
          <w:szCs w:val="26"/>
        </w:rPr>
      </w:pPr>
      <w:r w:rsidRPr="002A5BB0">
        <w:rPr>
          <w:b/>
          <w:sz w:val="26"/>
          <w:szCs w:val="26"/>
        </w:rPr>
        <w:t xml:space="preserve">privind constituirea comisiei de </w:t>
      </w:r>
      <w:r w:rsidR="009104A4">
        <w:rPr>
          <w:b/>
          <w:sz w:val="26"/>
          <w:szCs w:val="26"/>
        </w:rPr>
        <w:t>predare</w:t>
      </w:r>
      <w:r w:rsidRPr="002A5BB0">
        <w:rPr>
          <w:b/>
          <w:sz w:val="26"/>
          <w:szCs w:val="26"/>
        </w:rPr>
        <w:t xml:space="preserve"> a</w:t>
      </w:r>
      <w:r w:rsidR="004F01DB">
        <w:rPr>
          <w:b/>
          <w:sz w:val="26"/>
          <w:szCs w:val="26"/>
        </w:rPr>
        <w:t xml:space="preserve"> unor</w:t>
      </w:r>
      <w:r w:rsidRPr="002A5BB0">
        <w:rPr>
          <w:b/>
          <w:sz w:val="26"/>
          <w:szCs w:val="26"/>
        </w:rPr>
        <w:t xml:space="preserve"> </w:t>
      </w:r>
      <w:r w:rsidR="00AF4D12">
        <w:rPr>
          <w:b/>
          <w:sz w:val="26"/>
          <w:szCs w:val="26"/>
        </w:rPr>
        <w:t>segme</w:t>
      </w:r>
      <w:r w:rsidR="00236555">
        <w:rPr>
          <w:b/>
          <w:sz w:val="26"/>
          <w:szCs w:val="26"/>
        </w:rPr>
        <w:t>n</w:t>
      </w:r>
      <w:r w:rsidR="004F01DB">
        <w:rPr>
          <w:b/>
          <w:sz w:val="26"/>
          <w:szCs w:val="26"/>
        </w:rPr>
        <w:t>te</w:t>
      </w:r>
      <w:r w:rsidR="00AF4D12">
        <w:rPr>
          <w:b/>
          <w:sz w:val="26"/>
          <w:szCs w:val="26"/>
        </w:rPr>
        <w:t xml:space="preserve"> de drumuri </w:t>
      </w:r>
      <w:r w:rsidR="00DF57EE">
        <w:rPr>
          <w:b/>
          <w:sz w:val="26"/>
          <w:szCs w:val="26"/>
        </w:rPr>
        <w:t xml:space="preserve">judetene </w:t>
      </w:r>
      <w:r w:rsidR="00CA1BD1">
        <w:rPr>
          <w:b/>
          <w:sz w:val="26"/>
          <w:szCs w:val="26"/>
        </w:rPr>
        <w:t xml:space="preserve">din administrarea Consiliului </w:t>
      </w:r>
      <w:r w:rsidR="00DF57EE">
        <w:rPr>
          <w:b/>
          <w:sz w:val="26"/>
          <w:szCs w:val="26"/>
        </w:rPr>
        <w:t>Local al comunei Rafaila</w:t>
      </w:r>
      <w:r w:rsidR="00CA1BD1">
        <w:rPr>
          <w:b/>
          <w:sz w:val="26"/>
          <w:szCs w:val="26"/>
        </w:rPr>
        <w:t>, in administrarea Consiliului judet</w:t>
      </w:r>
      <w:r w:rsidR="00DF57EE">
        <w:rPr>
          <w:b/>
          <w:sz w:val="26"/>
          <w:szCs w:val="26"/>
        </w:rPr>
        <w:t>ean</w:t>
      </w:r>
      <w:r w:rsidR="00CA1BD1">
        <w:rPr>
          <w:b/>
          <w:sz w:val="26"/>
          <w:szCs w:val="26"/>
        </w:rPr>
        <w:t xml:space="preserve"> Vaslui</w:t>
      </w:r>
    </w:p>
    <w:p w:rsidR="002A5BB0" w:rsidRDefault="002A5BB0" w:rsidP="00E358B6">
      <w:pPr>
        <w:jc w:val="center"/>
        <w:rPr>
          <w:b/>
        </w:rPr>
      </w:pPr>
    </w:p>
    <w:p w:rsidR="00281BEC" w:rsidRPr="001E23AA" w:rsidRDefault="00281BEC" w:rsidP="00E358B6">
      <w:pPr>
        <w:jc w:val="center"/>
        <w:rPr>
          <w:b/>
          <w:sz w:val="16"/>
          <w:szCs w:val="16"/>
        </w:rPr>
      </w:pPr>
    </w:p>
    <w:p w:rsidR="004A6E2C" w:rsidRDefault="00E358B6" w:rsidP="00FC499B">
      <w:pPr>
        <w:jc w:val="both"/>
      </w:pPr>
      <w:r>
        <w:rPr>
          <w:b/>
        </w:rPr>
        <w:tab/>
      </w:r>
      <w:r w:rsidRPr="00FC499B">
        <w:t>având în vedere</w:t>
      </w:r>
      <w:r w:rsidR="004A6E2C">
        <w:t>:</w:t>
      </w:r>
    </w:p>
    <w:p w:rsidR="00CC38C8" w:rsidRPr="00561020" w:rsidRDefault="008F19E5" w:rsidP="00561020">
      <w:pPr>
        <w:jc w:val="both"/>
        <w:rPr>
          <w:b/>
        </w:rPr>
      </w:pPr>
      <w:r>
        <w:tab/>
      </w:r>
      <w:r w:rsidR="004A6E2C" w:rsidRPr="008F19E5">
        <w:t>-</w:t>
      </w:r>
      <w:r w:rsidR="00A05B4D" w:rsidRPr="008F19E5">
        <w:t xml:space="preserve"> </w:t>
      </w:r>
      <w:r w:rsidR="00FF3C9A">
        <w:t xml:space="preserve">referatul d-lui Ciobanica Neculai </w:t>
      </w:r>
      <w:r w:rsidR="00544619" w:rsidRPr="008F19E5">
        <w:t>înregistrat</w:t>
      </w:r>
      <w:r w:rsidR="007C531A">
        <w:t xml:space="preserve"> sub nr. </w:t>
      </w:r>
      <w:r w:rsidR="00FF3C9A">
        <w:t>3504/03.09.2018, prin care propune emiterea unei dispozitii privind constituirea comisiei de predare a unor segmente de drum din administrarea Consiliului Local Rafaila in admnistrarea Consiliului Judetean</w:t>
      </w:r>
      <w:r w:rsidR="007C531A">
        <w:t>;</w:t>
      </w:r>
    </w:p>
    <w:p w:rsidR="00CC38C8" w:rsidRDefault="00981775" w:rsidP="00CC38C8">
      <w:pPr>
        <w:jc w:val="both"/>
      </w:pPr>
      <w:r>
        <w:tab/>
        <w:t xml:space="preserve">- </w:t>
      </w:r>
      <w:r w:rsidR="00CC38C8" w:rsidRPr="003E7294">
        <w:t>prevederile</w:t>
      </w:r>
      <w:r w:rsidR="00CC38C8">
        <w:t xml:space="preserve"> </w:t>
      </w:r>
      <w:r>
        <w:t>Hotărârii Guvernului nr. 548/1999 privind aprobarea</w:t>
      </w:r>
      <w:r w:rsidR="00CC38C8">
        <w:t xml:space="preserve"> Normel</w:t>
      </w:r>
      <w:r>
        <w:t>or</w:t>
      </w:r>
      <w:r w:rsidR="00CC38C8">
        <w:t xml:space="preserve"> </w:t>
      </w:r>
      <w:r w:rsidR="00CC38C8" w:rsidRPr="003E7294">
        <w:t>tehnice pentru întocmirea inventarului bunurilor care alcătuiesc domeniul public al comunelor, oraş</w:t>
      </w:r>
      <w:r w:rsidR="00150A5D">
        <w:t>elor, municipiilor şi judeţelor;</w:t>
      </w:r>
    </w:p>
    <w:p w:rsidR="00561020" w:rsidRPr="00502287" w:rsidRDefault="00502287" w:rsidP="00CC38C8">
      <w:pPr>
        <w:jc w:val="both"/>
      </w:pPr>
      <w:r>
        <w:tab/>
      </w:r>
      <w:r w:rsidRPr="00502287">
        <w:t xml:space="preserve">- </w:t>
      </w:r>
      <w:r w:rsidR="00561020" w:rsidRPr="00502287">
        <w:t>prevederile</w:t>
      </w:r>
      <w:r w:rsidR="00250D8A" w:rsidRPr="00250D8A">
        <w:t xml:space="preserve"> </w:t>
      </w:r>
      <w:r w:rsidR="00250D8A">
        <w:t>Hotărârii</w:t>
      </w:r>
      <w:r w:rsidR="00561020" w:rsidRPr="00502287">
        <w:t xml:space="preserve"> Guvernului nr. 530/2010 </w:t>
      </w:r>
      <w:r w:rsidRPr="00502287">
        <w:rPr>
          <w:lang w:eastAsia="en-US"/>
        </w:rPr>
        <w:t xml:space="preserve">pentru aprobarea Programului "Reabilitare şi modernizare - </w:t>
      </w:r>
      <w:smartTag w:uri="urn:schemas-microsoft-com:office:smarttags" w:element="metricconverter">
        <w:smartTagPr>
          <w:attr w:name="ProductID" w:val="10.000 km"/>
        </w:smartTagPr>
        <w:r w:rsidRPr="00502287">
          <w:rPr>
            <w:lang w:eastAsia="en-US"/>
          </w:rPr>
          <w:t>10.000 km</w:t>
        </w:r>
      </w:smartTag>
      <w:r w:rsidRPr="00502287">
        <w:rPr>
          <w:lang w:eastAsia="en-US"/>
        </w:rPr>
        <w:t xml:space="preserve"> drumuri de interes judeţean şi drumuri de interes local", implementat de către Ministerul Dezvoltării Regionale şi Turismului, în perioada 2010-2013;</w:t>
      </w:r>
    </w:p>
    <w:p w:rsidR="00755BFA" w:rsidRPr="00F63C06" w:rsidRDefault="00150A5D" w:rsidP="00416BD8">
      <w:pPr>
        <w:jc w:val="both"/>
        <w:rPr>
          <w:color w:val="000000"/>
        </w:rPr>
      </w:pPr>
      <w:r>
        <w:tab/>
      </w:r>
      <w:r w:rsidR="000C709E">
        <w:t xml:space="preserve"> </w:t>
      </w:r>
      <w:r w:rsidR="000C709E" w:rsidRPr="007B39BA">
        <w:t>în</w:t>
      </w:r>
      <w:r>
        <w:t xml:space="preserve"> conformitate cu </w:t>
      </w:r>
      <w:r w:rsidRPr="00FA5128">
        <w:t xml:space="preserve">prevederile </w:t>
      </w:r>
      <w:r>
        <w:t>Legii</w:t>
      </w:r>
      <w:r w:rsidRPr="00FA5128">
        <w:t xml:space="preserve"> nr. 213 din 17 noiembrie 1998 privind proprietatea publică şi regimul juridic al acestora, cu modificările şi completă</w:t>
      </w:r>
      <w:r>
        <w:t>rile ulterioare;</w:t>
      </w:r>
    </w:p>
    <w:p w:rsidR="00C966FC" w:rsidRPr="00C966FC" w:rsidRDefault="00544619" w:rsidP="00C966FC">
      <w:pPr>
        <w:ind w:firstLine="720"/>
        <w:jc w:val="both"/>
      </w:pPr>
      <w:r w:rsidRPr="00C966FC">
        <w:t xml:space="preserve"> </w:t>
      </w:r>
      <w:r w:rsidR="00F63C06" w:rsidRPr="007B39BA">
        <w:t>în temeiul prevederilor art. 63 alin. (1) lit. „ d ”, alin. (5) lit. „ d ”, art. 68 alin. (1) şi art. 115 alin. (1) lit. „ a</w:t>
      </w:r>
      <w:r w:rsidR="001F705C">
        <w:t xml:space="preserve"> </w:t>
      </w:r>
      <w:r w:rsidR="00F63C06" w:rsidRPr="007B39BA">
        <w:t xml:space="preserve">” din </w:t>
      </w:r>
      <w:r w:rsidR="00C966FC" w:rsidRPr="007B39BA">
        <w:t>din Legea nr. 215/2001 privind administraţia publică locală, republicată, cu modificarile si completarile ulterioare;</w:t>
      </w:r>
    </w:p>
    <w:p w:rsidR="00E358B6" w:rsidRPr="00551E77" w:rsidRDefault="00E358B6" w:rsidP="00F63C06">
      <w:pPr>
        <w:tabs>
          <w:tab w:val="left" w:pos="720"/>
        </w:tabs>
        <w:jc w:val="both"/>
        <w:rPr>
          <w:sz w:val="22"/>
          <w:szCs w:val="22"/>
        </w:rPr>
      </w:pPr>
    </w:p>
    <w:p w:rsidR="00551E77" w:rsidRDefault="00551E77" w:rsidP="00551E77">
      <w:pPr>
        <w:ind w:left="240" w:hanging="240"/>
        <w:jc w:val="center"/>
        <w:rPr>
          <w:b/>
          <w:i/>
          <w:sz w:val="26"/>
          <w:szCs w:val="26"/>
          <w:lang w:val="pt-BR"/>
        </w:rPr>
      </w:pPr>
      <w:r>
        <w:rPr>
          <w:b/>
          <w:i/>
          <w:sz w:val="26"/>
          <w:szCs w:val="26"/>
          <w:lang w:val="pt-BR"/>
        </w:rPr>
        <w:t>Constantin Fînariu, primar al comunei Rafaila, judetul Vaslui,</w:t>
      </w:r>
    </w:p>
    <w:p w:rsidR="00551E77" w:rsidRPr="00551E77" w:rsidRDefault="00551E77" w:rsidP="00551E77">
      <w:pPr>
        <w:ind w:left="720"/>
        <w:jc w:val="center"/>
        <w:rPr>
          <w:sz w:val="22"/>
          <w:szCs w:val="22"/>
          <w:lang w:val="pt-BR"/>
        </w:rPr>
      </w:pPr>
    </w:p>
    <w:p w:rsidR="00551E77" w:rsidRDefault="00551E77" w:rsidP="00551E77">
      <w:pPr>
        <w:jc w:val="center"/>
        <w:rPr>
          <w:b/>
          <w:sz w:val="28"/>
          <w:szCs w:val="28"/>
          <w:lang w:val="pt-BR"/>
        </w:rPr>
      </w:pPr>
      <w:r w:rsidRPr="00086AE3">
        <w:rPr>
          <w:b/>
          <w:sz w:val="28"/>
          <w:szCs w:val="28"/>
          <w:lang w:val="pt-BR"/>
        </w:rPr>
        <w:t>D I S P U N :</w:t>
      </w:r>
    </w:p>
    <w:p w:rsidR="00E358B6" w:rsidRPr="00551E77" w:rsidRDefault="00E358B6" w:rsidP="00E358B6">
      <w:pPr>
        <w:tabs>
          <w:tab w:val="left" w:pos="1080"/>
        </w:tabs>
        <w:jc w:val="center"/>
        <w:rPr>
          <w:b/>
          <w:sz w:val="22"/>
          <w:szCs w:val="22"/>
        </w:rPr>
      </w:pPr>
    </w:p>
    <w:p w:rsidR="00562462" w:rsidRPr="001C1BA8" w:rsidRDefault="00E358B6" w:rsidP="007159AF">
      <w:pPr>
        <w:tabs>
          <w:tab w:val="left" w:pos="720"/>
        </w:tabs>
        <w:jc w:val="both"/>
      </w:pPr>
      <w:r>
        <w:rPr>
          <w:b/>
        </w:rPr>
        <w:t xml:space="preserve">     </w:t>
      </w:r>
      <w:r w:rsidR="002F6050">
        <w:rPr>
          <w:b/>
        </w:rPr>
        <w:tab/>
        <w:t>Art.</w:t>
      </w:r>
      <w:r w:rsidRPr="00C949EE">
        <w:rPr>
          <w:b/>
        </w:rPr>
        <w:t>1.</w:t>
      </w:r>
      <w:r w:rsidR="0048656C">
        <w:t xml:space="preserve"> </w:t>
      </w:r>
      <w:r w:rsidRPr="001C1BA8">
        <w:t xml:space="preserve">Se  constituie comisia  </w:t>
      </w:r>
      <w:r w:rsidR="00F10063" w:rsidRPr="001C1BA8">
        <w:t xml:space="preserve">de </w:t>
      </w:r>
      <w:r w:rsidR="00371466">
        <w:t>predare</w:t>
      </w:r>
      <w:r w:rsidR="00AE5143" w:rsidRPr="001C1BA8">
        <w:t xml:space="preserve"> </w:t>
      </w:r>
      <w:r w:rsidR="006A4BE3" w:rsidRPr="001C1BA8">
        <w:t xml:space="preserve">a </w:t>
      </w:r>
      <w:r w:rsidR="00B200E4">
        <w:t>unor segmente</w:t>
      </w:r>
      <w:r w:rsidR="006A4BE3" w:rsidRPr="001C1BA8">
        <w:t xml:space="preserve"> de drumuri</w:t>
      </w:r>
      <w:r w:rsidR="00DF57EE">
        <w:t xml:space="preserve"> judetene</w:t>
      </w:r>
      <w:r w:rsidR="006A4BE3" w:rsidRPr="001C1BA8">
        <w:t>,</w:t>
      </w:r>
      <w:r w:rsidR="005A472B">
        <w:t xml:space="preserve"> prevazute in anexa, din administrarea</w:t>
      </w:r>
      <w:r w:rsidR="006A4BE3" w:rsidRPr="001C1BA8">
        <w:t xml:space="preserve"> </w:t>
      </w:r>
      <w:r w:rsidR="00371466">
        <w:t>Consiliului Local al comunei Rafaila, j</w:t>
      </w:r>
      <w:r w:rsidR="006A4BE3" w:rsidRPr="001C1BA8">
        <w:t xml:space="preserve">udetul Vaslui </w:t>
      </w:r>
      <w:r w:rsidR="005A472B">
        <w:t>in</w:t>
      </w:r>
      <w:r w:rsidR="006A4BE3" w:rsidRPr="001C1BA8">
        <w:t xml:space="preserve"> administrarea Consiliului Judetean Vaslui, </w:t>
      </w:r>
      <w:r w:rsidR="00D80543" w:rsidRPr="001C1BA8">
        <w:t>în următoarea componenţă:</w:t>
      </w:r>
    </w:p>
    <w:p w:rsidR="00E3662F" w:rsidRPr="005E30C6" w:rsidRDefault="00A806AF" w:rsidP="00E17EEC">
      <w:pPr>
        <w:numPr>
          <w:ilvl w:val="2"/>
          <w:numId w:val="4"/>
        </w:numPr>
        <w:tabs>
          <w:tab w:val="clear" w:pos="2160"/>
          <w:tab w:val="num" w:pos="1440"/>
        </w:tabs>
        <w:ind w:hanging="1080"/>
        <w:jc w:val="both"/>
      </w:pPr>
      <w:r>
        <w:rPr>
          <w:b/>
        </w:rPr>
        <w:t>Preşedinte:</w:t>
      </w:r>
      <w:r w:rsidRPr="00AF3046">
        <w:t xml:space="preserve"> </w:t>
      </w:r>
      <w:r w:rsidR="00E3662F" w:rsidRPr="006149B3">
        <w:rPr>
          <w:b/>
        </w:rPr>
        <w:t>domnul Sandu Gabriel</w:t>
      </w:r>
      <w:r w:rsidR="00E3662F">
        <w:t>, viceprimarul comunei Rafaila;</w:t>
      </w:r>
    </w:p>
    <w:p w:rsidR="00E358B6" w:rsidRDefault="00E358B6" w:rsidP="00E17EEC">
      <w:pPr>
        <w:numPr>
          <w:ilvl w:val="2"/>
          <w:numId w:val="4"/>
        </w:numPr>
        <w:tabs>
          <w:tab w:val="clear" w:pos="2160"/>
          <w:tab w:val="num" w:pos="1440"/>
        </w:tabs>
        <w:ind w:hanging="1080"/>
        <w:jc w:val="both"/>
        <w:rPr>
          <w:b/>
        </w:rPr>
      </w:pPr>
      <w:r>
        <w:rPr>
          <w:b/>
        </w:rPr>
        <w:t xml:space="preserve">Membri: </w:t>
      </w:r>
    </w:p>
    <w:p w:rsidR="00677732" w:rsidRDefault="007D3A55" w:rsidP="005F3F2C">
      <w:pPr>
        <w:numPr>
          <w:ilvl w:val="1"/>
          <w:numId w:val="2"/>
        </w:numPr>
        <w:tabs>
          <w:tab w:val="clear" w:pos="2220"/>
          <w:tab w:val="num" w:pos="1800"/>
        </w:tabs>
        <w:ind w:hanging="780"/>
        <w:jc w:val="both"/>
      </w:pPr>
      <w:r>
        <w:rPr>
          <w:b/>
        </w:rPr>
        <w:t>domnul</w:t>
      </w:r>
      <w:r w:rsidR="00677732">
        <w:rPr>
          <w:b/>
        </w:rPr>
        <w:t xml:space="preserve"> Ciobănică Neculai, </w:t>
      </w:r>
      <w:r w:rsidR="00677732" w:rsidRPr="005E30C6">
        <w:t>consilier</w:t>
      </w:r>
      <w:r w:rsidR="00677732">
        <w:t xml:space="preserve"> </w:t>
      </w:r>
      <w:r w:rsidR="002B7544">
        <w:t>(inginer</w:t>
      </w:r>
      <w:r w:rsidR="00AF3046">
        <w:t>)</w:t>
      </w:r>
      <w:r w:rsidR="00555CE6">
        <w:t xml:space="preserve"> in cadrul aparatului de specialitate al primatului comunei Rafaila</w:t>
      </w:r>
      <w:r w:rsidR="00AF3046">
        <w:t>;</w:t>
      </w:r>
    </w:p>
    <w:p w:rsidR="00AF3046" w:rsidRDefault="00AF3046" w:rsidP="005F3F2C">
      <w:pPr>
        <w:numPr>
          <w:ilvl w:val="1"/>
          <w:numId w:val="2"/>
        </w:numPr>
        <w:tabs>
          <w:tab w:val="clear" w:pos="2220"/>
          <w:tab w:val="num" w:pos="1800"/>
        </w:tabs>
        <w:ind w:hanging="780"/>
        <w:jc w:val="both"/>
      </w:pPr>
      <w:r>
        <w:rPr>
          <w:b/>
        </w:rPr>
        <w:t xml:space="preserve">domnul </w:t>
      </w:r>
      <w:r w:rsidR="00555CE6">
        <w:rPr>
          <w:b/>
        </w:rPr>
        <w:t>Voicu Gabriel</w:t>
      </w:r>
      <w:r>
        <w:rPr>
          <w:b/>
        </w:rPr>
        <w:t>,</w:t>
      </w:r>
      <w:r w:rsidRPr="00D42E4E">
        <w:t xml:space="preserve"> </w:t>
      </w:r>
      <w:r w:rsidR="00555CE6">
        <w:t>sef S.V.S.U. in cadrul aparatului de specialitate al primarului comunei Rafaila</w:t>
      </w:r>
      <w:r w:rsidR="005F3F2C">
        <w:t>.</w:t>
      </w:r>
    </w:p>
    <w:p w:rsidR="00E358B6" w:rsidRDefault="00E358B6" w:rsidP="001E23AA">
      <w:pPr>
        <w:ind w:firstLine="720"/>
        <w:jc w:val="both"/>
      </w:pPr>
      <w:r w:rsidRPr="00E67036">
        <w:rPr>
          <w:b/>
        </w:rPr>
        <w:t>Art.</w:t>
      </w:r>
      <w:r w:rsidR="00F21418">
        <w:rPr>
          <w:b/>
        </w:rPr>
        <w:t>2</w:t>
      </w:r>
      <w:r>
        <w:rPr>
          <w:b/>
        </w:rPr>
        <w:t>.</w:t>
      </w:r>
      <w:r w:rsidR="002F6050">
        <w:rPr>
          <w:b/>
        </w:rPr>
        <w:t xml:space="preserve"> </w:t>
      </w:r>
      <w:r w:rsidR="00CA49DE" w:rsidRPr="001D5A65">
        <w:t>Prevederile prezentei dispozitii vor fi duse la indeplinire de comisia prevazuta la art.1.</w:t>
      </w:r>
    </w:p>
    <w:p w:rsidR="00F21418" w:rsidRDefault="00F21418" w:rsidP="00B95D68">
      <w:pPr>
        <w:jc w:val="both"/>
      </w:pPr>
    </w:p>
    <w:p w:rsidR="00D66D9F" w:rsidRPr="00FB107D" w:rsidRDefault="00D66D9F" w:rsidP="00FB107D">
      <w:pPr>
        <w:tabs>
          <w:tab w:val="left" w:pos="1080"/>
        </w:tabs>
        <w:jc w:val="both"/>
        <w:rPr>
          <w:b/>
          <w:i/>
          <w:sz w:val="26"/>
          <w:szCs w:val="26"/>
        </w:rPr>
      </w:pPr>
      <w:r>
        <w:t xml:space="preserve"> 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FB107D">
        <w:t xml:space="preserve">     </w:t>
      </w:r>
      <w:r>
        <w:rPr>
          <w:b/>
          <w:i/>
          <w:sz w:val="26"/>
          <w:szCs w:val="26"/>
          <w:lang w:val="pt-BR"/>
        </w:rPr>
        <w:t xml:space="preserve">Dată  astăzi, </w:t>
      </w:r>
      <w:r w:rsidR="00555CE6">
        <w:rPr>
          <w:b/>
          <w:i/>
          <w:sz w:val="26"/>
          <w:szCs w:val="26"/>
          <w:lang w:val="pt-BR"/>
        </w:rPr>
        <w:t>03 septembrie 2018</w:t>
      </w:r>
    </w:p>
    <w:p w:rsidR="00D66D9F" w:rsidRPr="00E31281" w:rsidRDefault="00D66D9F" w:rsidP="00D66D9F">
      <w:pPr>
        <w:spacing w:line="360" w:lineRule="auto"/>
        <w:jc w:val="center"/>
        <w:rPr>
          <w:b/>
          <w:bCs/>
          <w:lang w:val="pt-BR"/>
        </w:rPr>
      </w:pPr>
      <w:r w:rsidRPr="00E31281">
        <w:rPr>
          <w:b/>
          <w:bCs/>
          <w:lang w:val="pt-BR"/>
        </w:rPr>
        <w:t>P R I M A R,</w:t>
      </w:r>
    </w:p>
    <w:p w:rsidR="00D66D9F" w:rsidRPr="00B95D68" w:rsidRDefault="00D66D9F" w:rsidP="00D66D9F">
      <w:pPr>
        <w:spacing w:line="360" w:lineRule="auto"/>
        <w:jc w:val="center"/>
        <w:rPr>
          <w:b/>
          <w:bCs/>
          <w:sz w:val="16"/>
          <w:szCs w:val="16"/>
          <w:lang w:val="pt-BR"/>
        </w:rPr>
      </w:pPr>
    </w:p>
    <w:p w:rsidR="00FB107D" w:rsidRDefault="00FB107D" w:rsidP="00FB107D">
      <w:pPr>
        <w:jc w:val="center"/>
        <w:rPr>
          <w:b/>
          <w:i/>
          <w:lang w:val="pt-BR"/>
        </w:rPr>
      </w:pPr>
      <w:r>
        <w:rPr>
          <w:b/>
          <w:i/>
          <w:lang w:val="pt-BR"/>
        </w:rPr>
        <w:t xml:space="preserve"> </w:t>
      </w:r>
      <w:r w:rsidR="00E33ED2" w:rsidRPr="00E31281">
        <w:rPr>
          <w:b/>
          <w:i/>
          <w:lang w:val="pt-BR"/>
        </w:rPr>
        <w:t xml:space="preserve">Finariu </w:t>
      </w:r>
      <w:r w:rsidR="00D66D9F" w:rsidRPr="00E31281">
        <w:rPr>
          <w:b/>
          <w:i/>
          <w:lang w:val="pt-BR"/>
        </w:rPr>
        <w:t>Constantin</w:t>
      </w:r>
      <w:r>
        <w:rPr>
          <w:b/>
          <w:i/>
          <w:lang w:val="pt-BR"/>
        </w:rPr>
        <w:t xml:space="preserve">                         </w:t>
      </w:r>
    </w:p>
    <w:p w:rsidR="00D66D9F" w:rsidRPr="00FB107D" w:rsidRDefault="00FB107D" w:rsidP="00FB107D">
      <w:pPr>
        <w:jc w:val="center"/>
        <w:rPr>
          <w:b/>
          <w:i/>
          <w:lang w:val="pt-BR"/>
        </w:rPr>
      </w:pPr>
      <w:r>
        <w:rPr>
          <w:b/>
          <w:i/>
          <w:lang w:val="pt-BR"/>
        </w:rPr>
        <w:tab/>
      </w:r>
      <w:r>
        <w:rPr>
          <w:b/>
          <w:i/>
          <w:lang w:val="pt-BR"/>
        </w:rPr>
        <w:tab/>
      </w:r>
      <w:r>
        <w:rPr>
          <w:b/>
          <w:i/>
          <w:lang w:val="pt-BR"/>
        </w:rPr>
        <w:tab/>
      </w:r>
      <w:r>
        <w:rPr>
          <w:b/>
          <w:i/>
          <w:lang w:val="pt-BR"/>
        </w:rPr>
        <w:tab/>
      </w:r>
      <w:r>
        <w:rPr>
          <w:b/>
          <w:i/>
          <w:lang w:val="pt-BR"/>
        </w:rPr>
        <w:tab/>
      </w:r>
      <w:r>
        <w:rPr>
          <w:b/>
          <w:i/>
          <w:lang w:val="pt-BR"/>
        </w:rPr>
        <w:tab/>
      </w:r>
      <w:r>
        <w:rPr>
          <w:b/>
          <w:i/>
          <w:lang w:val="pt-BR"/>
        </w:rPr>
        <w:tab/>
      </w:r>
      <w:r>
        <w:rPr>
          <w:b/>
          <w:i/>
          <w:lang w:val="pt-BR"/>
        </w:rPr>
        <w:tab/>
      </w:r>
      <w:r>
        <w:rPr>
          <w:b/>
          <w:i/>
          <w:lang w:val="pt-BR"/>
        </w:rPr>
        <w:tab/>
      </w:r>
      <w:r w:rsidR="00D66D9F" w:rsidRPr="00F478A7">
        <w:rPr>
          <w:b/>
          <w:bCs/>
          <w:lang w:val="pt-BR"/>
        </w:rPr>
        <w:t>Avizat pentru legalitate,</w:t>
      </w:r>
    </w:p>
    <w:p w:rsidR="00D66D9F" w:rsidRPr="00F478A7" w:rsidRDefault="00D66D9F" w:rsidP="00234741">
      <w:pPr>
        <w:spacing w:line="360" w:lineRule="auto"/>
        <w:jc w:val="both"/>
        <w:rPr>
          <w:b/>
          <w:lang w:val="pt-BR"/>
        </w:rPr>
      </w:pPr>
      <w:r w:rsidRPr="00F478A7">
        <w:rPr>
          <w:lang w:val="pt-BR"/>
        </w:rPr>
        <w:tab/>
      </w:r>
      <w:r w:rsidRPr="00F478A7">
        <w:rPr>
          <w:lang w:val="pt-BR"/>
        </w:rPr>
        <w:tab/>
      </w:r>
      <w:r w:rsidRPr="00F478A7">
        <w:rPr>
          <w:lang w:val="pt-BR"/>
        </w:rPr>
        <w:tab/>
      </w:r>
      <w:r w:rsidRPr="00F478A7">
        <w:rPr>
          <w:lang w:val="pt-BR"/>
        </w:rPr>
        <w:tab/>
      </w:r>
      <w:r w:rsidRPr="00F478A7">
        <w:rPr>
          <w:lang w:val="pt-BR"/>
        </w:rPr>
        <w:tab/>
      </w:r>
      <w:r w:rsidRPr="00F478A7">
        <w:rPr>
          <w:lang w:val="pt-BR"/>
        </w:rPr>
        <w:tab/>
        <w:t xml:space="preserve">                                  </w:t>
      </w:r>
      <w:r w:rsidR="00FB107D">
        <w:rPr>
          <w:lang w:val="pt-BR"/>
        </w:rPr>
        <w:t xml:space="preserve">    </w:t>
      </w:r>
      <w:r w:rsidR="00DE452B">
        <w:rPr>
          <w:b/>
          <w:lang w:val="pt-BR"/>
        </w:rPr>
        <w:t>Secretaru</w:t>
      </w:r>
      <w:r w:rsidRPr="00F478A7">
        <w:rPr>
          <w:b/>
          <w:lang w:val="pt-BR"/>
        </w:rPr>
        <w:t>l comunei Rafaila,</w:t>
      </w:r>
    </w:p>
    <w:p w:rsidR="009C37D4" w:rsidRDefault="00D66D9F" w:rsidP="00234741">
      <w:pPr>
        <w:spacing w:line="360" w:lineRule="auto"/>
      </w:pPr>
      <w:r w:rsidRPr="00F478A7">
        <w:rPr>
          <w:b/>
          <w:i/>
          <w:lang w:val="pt-BR"/>
        </w:rPr>
        <w:tab/>
      </w:r>
      <w:r w:rsidRPr="00F478A7">
        <w:rPr>
          <w:b/>
          <w:i/>
          <w:lang w:val="pt-BR"/>
        </w:rPr>
        <w:tab/>
      </w:r>
      <w:r w:rsidRPr="00F478A7">
        <w:rPr>
          <w:b/>
          <w:i/>
          <w:lang w:val="pt-BR"/>
        </w:rPr>
        <w:tab/>
        <w:t xml:space="preserve">      </w:t>
      </w:r>
      <w:r w:rsidRPr="00F478A7">
        <w:rPr>
          <w:b/>
          <w:i/>
          <w:lang w:val="pt-BR"/>
        </w:rPr>
        <w:tab/>
        <w:t xml:space="preserve">                                                          </w:t>
      </w:r>
      <w:r w:rsidR="00234741">
        <w:rPr>
          <w:b/>
          <w:i/>
          <w:lang w:val="pt-BR"/>
        </w:rPr>
        <w:t xml:space="preserve">  </w:t>
      </w:r>
      <w:r w:rsidR="00555CE6">
        <w:rPr>
          <w:b/>
          <w:i/>
          <w:lang w:val="pt-BR"/>
        </w:rPr>
        <w:t xml:space="preserve">     </w:t>
      </w:r>
      <w:r w:rsidR="00234741">
        <w:rPr>
          <w:b/>
          <w:i/>
          <w:lang w:val="pt-BR"/>
        </w:rPr>
        <w:t xml:space="preserve">  </w:t>
      </w:r>
      <w:r w:rsidR="00FB107D">
        <w:rPr>
          <w:b/>
          <w:i/>
          <w:lang w:val="pt-BR"/>
        </w:rPr>
        <w:t xml:space="preserve"> </w:t>
      </w:r>
      <w:r w:rsidR="00555CE6">
        <w:rPr>
          <w:b/>
          <w:i/>
          <w:lang w:val="pt-BR"/>
        </w:rPr>
        <w:t>p. Voicu Victorita</w:t>
      </w:r>
      <w:r w:rsidRPr="00F478A7">
        <w:rPr>
          <w:b/>
          <w:i/>
          <w:lang w:val="pt-BR"/>
        </w:rPr>
        <w:t xml:space="preserve">            </w:t>
      </w:r>
    </w:p>
    <w:sectPr w:rsidR="009C37D4" w:rsidSect="00755BFA">
      <w:pgSz w:w="11907" w:h="16840" w:code="9"/>
      <w:pgMar w:top="360" w:right="1227" w:bottom="0" w:left="108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968023D"/>
    <w:multiLevelType w:val="hybridMultilevel"/>
    <w:tmpl w:val="5B9E2EC4"/>
    <w:lvl w:ilvl="0" w:tplc="8272AF4A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  <w:b/>
      </w:rPr>
    </w:lvl>
    <w:lvl w:ilvl="1" w:tplc="E4341ACE">
      <w:start w:val="1"/>
      <w:numFmt w:val="bullet"/>
      <w:lvlText w:val="-"/>
      <w:lvlJc w:val="left"/>
      <w:pPr>
        <w:tabs>
          <w:tab w:val="num" w:pos="1800"/>
        </w:tabs>
        <w:ind w:left="1800" w:hanging="360"/>
      </w:pPr>
      <w:rPr>
        <w:rFonts w:ascii="Times New Roman" w:eastAsia="Times New Roman" w:hAnsi="Times New Roman" w:cs="Times New Roman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">
    <w:nsid w:val="0D7502E4"/>
    <w:multiLevelType w:val="hybridMultilevel"/>
    <w:tmpl w:val="C09CC168"/>
    <w:lvl w:ilvl="0" w:tplc="1902ABA0">
      <w:start w:val="1"/>
      <w:numFmt w:val="decimal"/>
      <w:lvlText w:val="%1."/>
      <w:lvlJc w:val="left"/>
      <w:pPr>
        <w:tabs>
          <w:tab w:val="num" w:pos="1140"/>
        </w:tabs>
        <w:ind w:left="114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60"/>
        </w:tabs>
        <w:ind w:left="186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80"/>
        </w:tabs>
        <w:ind w:left="258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300"/>
        </w:tabs>
        <w:ind w:left="330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020"/>
        </w:tabs>
        <w:ind w:left="402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740"/>
        </w:tabs>
        <w:ind w:left="474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60"/>
        </w:tabs>
        <w:ind w:left="546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80"/>
        </w:tabs>
        <w:ind w:left="618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900"/>
        </w:tabs>
        <w:ind w:left="6900" w:hanging="180"/>
      </w:pPr>
    </w:lvl>
  </w:abstractNum>
  <w:abstractNum w:abstractNumId="2">
    <w:nsid w:val="17F96383"/>
    <w:multiLevelType w:val="hybridMultilevel"/>
    <w:tmpl w:val="085E65FA"/>
    <w:lvl w:ilvl="0" w:tplc="04090005">
      <w:start w:val="1"/>
      <w:numFmt w:val="bullet"/>
      <w:lvlText w:val=""/>
      <w:lvlJc w:val="left"/>
      <w:pPr>
        <w:tabs>
          <w:tab w:val="num" w:pos="1500"/>
        </w:tabs>
        <w:ind w:left="150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tabs>
          <w:tab w:val="num" w:pos="2220"/>
        </w:tabs>
        <w:ind w:left="22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940"/>
        </w:tabs>
        <w:ind w:left="29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60"/>
        </w:tabs>
        <w:ind w:left="36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80"/>
        </w:tabs>
        <w:ind w:left="43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100"/>
        </w:tabs>
        <w:ind w:left="51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820"/>
        </w:tabs>
        <w:ind w:left="58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540"/>
        </w:tabs>
        <w:ind w:left="65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60"/>
        </w:tabs>
        <w:ind w:left="7260" w:hanging="360"/>
      </w:pPr>
      <w:rPr>
        <w:rFonts w:ascii="Wingdings" w:hAnsi="Wingdings" w:hint="default"/>
      </w:rPr>
    </w:lvl>
  </w:abstractNum>
  <w:abstractNum w:abstractNumId="3">
    <w:nsid w:val="694301C0"/>
    <w:multiLevelType w:val="hybridMultilevel"/>
    <w:tmpl w:val="AD6A4CA4"/>
    <w:lvl w:ilvl="0" w:tplc="0409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1"/>
  </w:num>
  <w:num w:numId="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3F01"/>
  <w:defaultTabStop w:val="720"/>
  <w:hyphenationZone w:val="425"/>
  <w:drawingGridHorizontalSpacing w:val="120"/>
  <w:displayHorizontalDrawingGridEvery w:val="2"/>
  <w:displayVerticalDrawingGridEvery w:val="2"/>
  <w:noPunctuationKerning/>
  <w:characterSpacingControl w:val="doNotCompress"/>
  <w:compat/>
  <w:rsids>
    <w:rsidRoot w:val="009C37D4"/>
    <w:rsid w:val="00014207"/>
    <w:rsid w:val="00045B8E"/>
    <w:rsid w:val="00054E7E"/>
    <w:rsid w:val="00095ED9"/>
    <w:rsid w:val="000A3461"/>
    <w:rsid w:val="000C415A"/>
    <w:rsid w:val="000C709E"/>
    <w:rsid w:val="000E6BD6"/>
    <w:rsid w:val="000F6723"/>
    <w:rsid w:val="001457DC"/>
    <w:rsid w:val="00146FC3"/>
    <w:rsid w:val="00150A5D"/>
    <w:rsid w:val="00195476"/>
    <w:rsid w:val="001C05B8"/>
    <w:rsid w:val="001C1BA8"/>
    <w:rsid w:val="001D5A65"/>
    <w:rsid w:val="001E23AA"/>
    <w:rsid w:val="001E2D75"/>
    <w:rsid w:val="001F05B9"/>
    <w:rsid w:val="001F2A63"/>
    <w:rsid w:val="001F705C"/>
    <w:rsid w:val="00202123"/>
    <w:rsid w:val="00234741"/>
    <w:rsid w:val="00236555"/>
    <w:rsid w:val="00244778"/>
    <w:rsid w:val="00250D8A"/>
    <w:rsid w:val="00281BEC"/>
    <w:rsid w:val="002A2648"/>
    <w:rsid w:val="002A5BB0"/>
    <w:rsid w:val="002B7544"/>
    <w:rsid w:val="002D114C"/>
    <w:rsid w:val="002F6050"/>
    <w:rsid w:val="00311F8D"/>
    <w:rsid w:val="0031542B"/>
    <w:rsid w:val="0033007D"/>
    <w:rsid w:val="00331D2C"/>
    <w:rsid w:val="00371466"/>
    <w:rsid w:val="003F7E72"/>
    <w:rsid w:val="00410A11"/>
    <w:rsid w:val="00416BD8"/>
    <w:rsid w:val="0044259F"/>
    <w:rsid w:val="0048656C"/>
    <w:rsid w:val="00491FBD"/>
    <w:rsid w:val="0049239B"/>
    <w:rsid w:val="00492A6F"/>
    <w:rsid w:val="004954E0"/>
    <w:rsid w:val="004A6E2C"/>
    <w:rsid w:val="004F01DB"/>
    <w:rsid w:val="004F24C9"/>
    <w:rsid w:val="004F2A93"/>
    <w:rsid w:val="00502287"/>
    <w:rsid w:val="00510924"/>
    <w:rsid w:val="0051572F"/>
    <w:rsid w:val="00521819"/>
    <w:rsid w:val="005238B8"/>
    <w:rsid w:val="00544619"/>
    <w:rsid w:val="00551E77"/>
    <w:rsid w:val="00555CE6"/>
    <w:rsid w:val="00561020"/>
    <w:rsid w:val="00562462"/>
    <w:rsid w:val="0056635E"/>
    <w:rsid w:val="005A472B"/>
    <w:rsid w:val="005A677F"/>
    <w:rsid w:val="005C528E"/>
    <w:rsid w:val="005F3F2C"/>
    <w:rsid w:val="006149B3"/>
    <w:rsid w:val="006309CB"/>
    <w:rsid w:val="0063157A"/>
    <w:rsid w:val="00645F1A"/>
    <w:rsid w:val="00652665"/>
    <w:rsid w:val="00654BA7"/>
    <w:rsid w:val="0066735C"/>
    <w:rsid w:val="00670861"/>
    <w:rsid w:val="00677732"/>
    <w:rsid w:val="006A1523"/>
    <w:rsid w:val="006A4BE3"/>
    <w:rsid w:val="007159AF"/>
    <w:rsid w:val="00755BFA"/>
    <w:rsid w:val="00761E79"/>
    <w:rsid w:val="00783A75"/>
    <w:rsid w:val="007857D1"/>
    <w:rsid w:val="007B39BA"/>
    <w:rsid w:val="007B5C8B"/>
    <w:rsid w:val="007C531A"/>
    <w:rsid w:val="007D3A55"/>
    <w:rsid w:val="007F6FB8"/>
    <w:rsid w:val="00806ED7"/>
    <w:rsid w:val="0083798E"/>
    <w:rsid w:val="0085594F"/>
    <w:rsid w:val="00892B51"/>
    <w:rsid w:val="008A21A0"/>
    <w:rsid w:val="008A6B32"/>
    <w:rsid w:val="008C4CAA"/>
    <w:rsid w:val="008F19E5"/>
    <w:rsid w:val="008F5DDB"/>
    <w:rsid w:val="00900ABA"/>
    <w:rsid w:val="00901DAD"/>
    <w:rsid w:val="009104A4"/>
    <w:rsid w:val="009262F6"/>
    <w:rsid w:val="00981775"/>
    <w:rsid w:val="0098222A"/>
    <w:rsid w:val="009965A6"/>
    <w:rsid w:val="009C37D4"/>
    <w:rsid w:val="009D0938"/>
    <w:rsid w:val="009F5502"/>
    <w:rsid w:val="009F6B03"/>
    <w:rsid w:val="00A05B4D"/>
    <w:rsid w:val="00A50F6F"/>
    <w:rsid w:val="00A806AF"/>
    <w:rsid w:val="00A84B8E"/>
    <w:rsid w:val="00A84EA9"/>
    <w:rsid w:val="00A9151F"/>
    <w:rsid w:val="00AC5ABB"/>
    <w:rsid w:val="00AE3B8C"/>
    <w:rsid w:val="00AE5143"/>
    <w:rsid w:val="00AF0028"/>
    <w:rsid w:val="00AF3046"/>
    <w:rsid w:val="00AF4D12"/>
    <w:rsid w:val="00B12E6F"/>
    <w:rsid w:val="00B200E4"/>
    <w:rsid w:val="00B2237F"/>
    <w:rsid w:val="00B74377"/>
    <w:rsid w:val="00B75807"/>
    <w:rsid w:val="00B80CC2"/>
    <w:rsid w:val="00B95D68"/>
    <w:rsid w:val="00BC45A0"/>
    <w:rsid w:val="00BC5F10"/>
    <w:rsid w:val="00BD4C41"/>
    <w:rsid w:val="00C04DB8"/>
    <w:rsid w:val="00C233D1"/>
    <w:rsid w:val="00C734AF"/>
    <w:rsid w:val="00C8430A"/>
    <w:rsid w:val="00C949EE"/>
    <w:rsid w:val="00C966FC"/>
    <w:rsid w:val="00CA1BD1"/>
    <w:rsid w:val="00CA49DE"/>
    <w:rsid w:val="00CC38C8"/>
    <w:rsid w:val="00CC4C85"/>
    <w:rsid w:val="00CD41A5"/>
    <w:rsid w:val="00CE22B7"/>
    <w:rsid w:val="00D13CD2"/>
    <w:rsid w:val="00D42E4E"/>
    <w:rsid w:val="00D53C39"/>
    <w:rsid w:val="00D66D9F"/>
    <w:rsid w:val="00D67AC9"/>
    <w:rsid w:val="00D80543"/>
    <w:rsid w:val="00D91342"/>
    <w:rsid w:val="00D976CB"/>
    <w:rsid w:val="00DE452B"/>
    <w:rsid w:val="00DE5E83"/>
    <w:rsid w:val="00DF547E"/>
    <w:rsid w:val="00DF57EE"/>
    <w:rsid w:val="00E00014"/>
    <w:rsid w:val="00E139DA"/>
    <w:rsid w:val="00E14CEF"/>
    <w:rsid w:val="00E17EEC"/>
    <w:rsid w:val="00E23379"/>
    <w:rsid w:val="00E33ED2"/>
    <w:rsid w:val="00E358B6"/>
    <w:rsid w:val="00E3662F"/>
    <w:rsid w:val="00E9487B"/>
    <w:rsid w:val="00EA444E"/>
    <w:rsid w:val="00EB7AFE"/>
    <w:rsid w:val="00EC06D1"/>
    <w:rsid w:val="00EE0588"/>
    <w:rsid w:val="00EF72E7"/>
    <w:rsid w:val="00F05591"/>
    <w:rsid w:val="00F10063"/>
    <w:rsid w:val="00F21418"/>
    <w:rsid w:val="00F235B8"/>
    <w:rsid w:val="00F604EE"/>
    <w:rsid w:val="00F63715"/>
    <w:rsid w:val="00F63C06"/>
    <w:rsid w:val="00F655F0"/>
    <w:rsid w:val="00F875C6"/>
    <w:rsid w:val="00FB107D"/>
    <w:rsid w:val="00FC3F64"/>
    <w:rsid w:val="00FC499B"/>
    <w:rsid w:val="00FD6FD8"/>
    <w:rsid w:val="00FF3C9A"/>
    <w:rsid w:val="00FF75D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E358B6"/>
    <w:rPr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rsid w:val="00755BFA"/>
    <w:rPr>
      <w:color w:val="0000FF"/>
      <w:u w:val="single"/>
    </w:rPr>
  </w:style>
  <w:style w:type="paragraph" w:styleId="Header">
    <w:name w:val="header"/>
    <w:basedOn w:val="Normal"/>
    <w:rsid w:val="00BC5F10"/>
    <w:pPr>
      <w:tabs>
        <w:tab w:val="center" w:pos="4320"/>
        <w:tab w:val="right" w:pos="8640"/>
      </w:tabs>
    </w:pPr>
    <w:rPr>
      <w:szCs w:val="20"/>
    </w:rPr>
  </w:style>
  <w:style w:type="table" w:styleId="TableGrid">
    <w:name w:val="Table Grid"/>
    <w:basedOn w:val="TableNormal"/>
    <w:rsid w:val="00BC5F1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CaracterCaracterCaracterCaracterCaracterCaracter">
    <w:name w:val="Caracter Caracter Caracter Caracter Caracter Caracter"/>
    <w:basedOn w:val="Normal"/>
    <w:rsid w:val="00BC5F10"/>
    <w:pPr>
      <w:spacing w:after="160" w:line="240" w:lineRule="exact"/>
    </w:pPr>
    <w:rPr>
      <w:rFonts w:ascii="Verdana" w:hAnsi="Verdana"/>
      <w:sz w:val="20"/>
      <w:szCs w:val="20"/>
      <w:lang w:val="en-US"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53</TotalTime>
  <Pages>1</Pages>
  <Words>378</Words>
  <Characters>2195</Characters>
  <Application>Microsoft Office Word</Application>
  <DocSecurity>0</DocSecurity>
  <Lines>18</Lines>
  <Paragraphs>5</Paragraphs>
  <ScaleCrop>false</ScaleCrop>
  <HeadingPairs>
    <vt:vector size="2" baseType="variant">
      <vt:variant>
        <vt:lpstr>Titlu</vt:lpstr>
      </vt:variant>
      <vt:variant>
        <vt:i4>1</vt:i4>
      </vt:variant>
    </vt:vector>
  </HeadingPairs>
  <TitlesOfParts>
    <vt:vector size="1" baseType="lpstr">
      <vt:lpstr>R O M Â N I A</vt:lpstr>
    </vt:vector>
  </TitlesOfParts>
  <Company>PRIMARIA</Company>
  <LinksUpToDate>false</LinksUpToDate>
  <CharactersWithSpaces>2568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O M Â N I A</dc:title>
  <dc:creator>STATIE1</dc:creator>
  <cp:lastModifiedBy>PRIMARIE</cp:lastModifiedBy>
  <cp:revision>9</cp:revision>
  <cp:lastPrinted>2005-04-04T12:43:00Z</cp:lastPrinted>
  <dcterms:created xsi:type="dcterms:W3CDTF">2018-09-03T10:58:00Z</dcterms:created>
  <dcterms:modified xsi:type="dcterms:W3CDTF">2018-09-03T12:34:00Z</dcterms:modified>
</cp:coreProperties>
</file>